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ABE56" w14:textId="77777777" w:rsidR="00E51984" w:rsidRDefault="00E51984" w:rsidP="00FD4BE6">
      <w:pPr>
        <w:jc w:val="right"/>
      </w:pPr>
      <w:bookmarkStart w:id="0" w:name="haut"/>
      <w:bookmarkEnd w:id="0"/>
    </w:p>
    <w:p w14:paraId="7258BF79" w14:textId="35CBB63B" w:rsidR="00A25865" w:rsidRDefault="00A25865" w:rsidP="00FD4BE6">
      <w:pPr>
        <w:jc w:val="right"/>
      </w:pPr>
      <w:r>
        <w:t>Le Préambule des innombrables</w:t>
      </w:r>
    </w:p>
    <w:p w14:paraId="51B68442" w14:textId="6EE38A84" w:rsidR="00A25865" w:rsidRDefault="00E565A5" w:rsidP="00E565A5">
      <w:pPr>
        <w:jc w:val="right"/>
      </w:pPr>
      <w:r>
        <w:t>&lt;</w:t>
      </w:r>
      <w:hyperlink r:id="rId6" w:history="1">
        <w:r w:rsidR="0053151F">
          <w:rPr>
            <w:rStyle w:val="Lienhypertexte"/>
          </w:rPr>
          <w:t>https://www.preambule.net/</w:t>
        </w:r>
      </w:hyperlink>
      <w:r>
        <w:t>&gt;</w:t>
      </w:r>
    </w:p>
    <w:p w14:paraId="61FCC931" w14:textId="2F47A8FC" w:rsidR="00A25865" w:rsidRDefault="00A25865" w:rsidP="00962449">
      <w:pPr>
        <w:outlineLvl w:val="0"/>
      </w:pPr>
      <w:r>
        <w:t>#</w:t>
      </w:r>
      <w:r w:rsidR="008722D7">
        <w:t xml:space="preserve"> </w:t>
      </w:r>
      <w:r w:rsidR="00763762">
        <w:t>Vers funèbres</w:t>
      </w:r>
      <w:r w:rsidR="00BD3033">
        <w:t xml:space="preserve"> (</w:t>
      </w:r>
      <w:r w:rsidR="00BA15F9">
        <w:t>5</w:t>
      </w:r>
      <w:r w:rsidR="00BD3033">
        <w:t xml:space="preserve"> sonnets)</w:t>
      </w:r>
      <w:r>
        <w:t>.</w:t>
      </w:r>
    </w:p>
    <w:p w14:paraId="39BF4840" w14:textId="77777777" w:rsidR="00BB0ED0" w:rsidRDefault="00BB0ED0" w:rsidP="00001CC8"/>
    <w:p w14:paraId="7A4384DB" w14:textId="77777777" w:rsidR="00A25865" w:rsidRDefault="00A25865" w:rsidP="00FD4BE6">
      <w:pPr>
        <w:jc w:val="right"/>
      </w:pPr>
      <w:r w:rsidRPr="00181138">
        <w:t>Texte</w:t>
      </w:r>
      <w:r>
        <w:t>s modernisés suivis des textes originaux,</w:t>
      </w:r>
    </w:p>
    <w:p w14:paraId="0B4CBBF3" w14:textId="77777777" w:rsidR="00A25865" w:rsidRDefault="00A25865" w:rsidP="00FD4BE6">
      <w:pPr>
        <w:jc w:val="right"/>
      </w:pPr>
      <w:proofErr w:type="gramStart"/>
      <w:r>
        <w:t>établis</w:t>
      </w:r>
      <w:proofErr w:type="gramEnd"/>
      <w:r>
        <w:t xml:space="preserve"> su</w:t>
      </w:r>
      <w:r w:rsidR="00E565A5">
        <w:t>r les éditions disponibles sur g</w:t>
      </w:r>
      <w:r>
        <w:t>allica.bnf.fr</w:t>
      </w:r>
    </w:p>
    <w:p w14:paraId="19D30C75" w14:textId="77777777" w:rsidR="00A25865" w:rsidRDefault="00A25865" w:rsidP="00FD4BE6">
      <w:pPr>
        <w:jc w:val="right"/>
      </w:pPr>
    </w:p>
    <w:p w14:paraId="50919A4D" w14:textId="00BE285D" w:rsidR="00A25865" w:rsidRPr="00181138" w:rsidRDefault="00570DE1" w:rsidP="00CB0EBA">
      <w:pPr>
        <w:jc w:val="right"/>
      </w:pPr>
      <w:r>
        <w:t>V</w:t>
      </w:r>
      <w:r w:rsidR="00A25865">
        <w:t xml:space="preserve">ersion </w:t>
      </w:r>
      <w:r w:rsidR="00BA15F9">
        <w:t>5</w:t>
      </w:r>
      <w:r w:rsidR="003C1A2C">
        <w:t xml:space="preserve"> révisée et augmentée</w:t>
      </w:r>
      <w:r w:rsidR="000E6E5D">
        <w:t xml:space="preserve"> </w:t>
      </w:r>
      <w:r w:rsidR="003C1A2C">
        <w:t>le</w:t>
      </w:r>
      <w:r w:rsidR="00A25865">
        <w:t xml:space="preserve"> </w:t>
      </w:r>
      <w:r w:rsidR="00BA15F9">
        <w:t>24</w:t>
      </w:r>
      <w:r w:rsidR="001B535A">
        <w:t>/</w:t>
      </w:r>
      <w:r w:rsidR="001465B3">
        <w:t>0</w:t>
      </w:r>
      <w:r w:rsidR="00BA15F9">
        <w:t>7</w:t>
      </w:r>
      <w:r w:rsidR="00A25865">
        <w:t>/</w:t>
      </w:r>
      <w:r w:rsidR="00A44172">
        <w:t>2</w:t>
      </w:r>
      <w:r w:rsidR="001465B3">
        <w:t>6</w:t>
      </w:r>
      <w:r w:rsidR="00A25865">
        <w:t>.</w:t>
      </w:r>
    </w:p>
    <w:p w14:paraId="7CD965D8" w14:textId="77777777" w:rsidR="00407C1D" w:rsidRDefault="00407C1D" w:rsidP="00FD4BE6"/>
    <w:p w14:paraId="3B25028F" w14:textId="77777777" w:rsidR="00407C1D" w:rsidRDefault="00407C1D" w:rsidP="00FD4BE6"/>
    <w:p w14:paraId="15E001CB" w14:textId="77777777" w:rsidR="00407C1D" w:rsidRDefault="00407C1D" w:rsidP="00FD4BE6">
      <w:pPr>
        <w:sectPr w:rsidR="00407C1D" w:rsidSect="00B6781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AC39CCB" w14:textId="77777777" w:rsidR="00E616D5" w:rsidRDefault="00E616D5" w:rsidP="00B14274">
      <w:pPr>
        <w:jc w:val="center"/>
      </w:pPr>
      <w:proofErr w:type="spellStart"/>
      <w:r w:rsidRPr="00E616D5">
        <w:rPr>
          <w:smallCaps/>
        </w:rPr>
        <w:t>xiv</w:t>
      </w:r>
      <w:r w:rsidRPr="00E616D5">
        <w:rPr>
          <w:vertAlign w:val="superscript"/>
        </w:rPr>
        <w:t>e</w:t>
      </w:r>
      <w:proofErr w:type="spellEnd"/>
      <w:r>
        <w:t xml:space="preserve"> siècle</w:t>
      </w:r>
    </w:p>
    <w:p w14:paraId="4FBBD502" w14:textId="3B45E997" w:rsidR="00B14274" w:rsidRPr="00E51984" w:rsidRDefault="00E616D5" w:rsidP="00B14274">
      <w:pPr>
        <w:jc w:val="center"/>
      </w:pPr>
      <w:r>
        <w:t>[1</w:t>
      </w:r>
      <w:r w:rsidR="000F6AB5">
        <w:t>545</w:t>
      </w:r>
      <w:r>
        <w:t>, 1</w:t>
      </w:r>
      <w:r w:rsidR="000F6AB5">
        <w:t>470</w:t>
      </w:r>
      <w:r>
        <w:t>]</w:t>
      </w:r>
    </w:p>
    <w:p w14:paraId="6B6ED0A7" w14:textId="77777777" w:rsidR="00E616D5" w:rsidRDefault="00E616D5" w:rsidP="00B14274">
      <w:pPr>
        <w:rPr>
          <w:smallCaps/>
        </w:rPr>
      </w:pPr>
      <w:r>
        <w:rPr>
          <w:smallCaps/>
        </w:rPr>
        <w:t>Pétrarque</w:t>
      </w:r>
    </w:p>
    <w:p w14:paraId="5883CC07" w14:textId="642C90E5" w:rsidR="00E616D5" w:rsidRPr="00E616D5" w:rsidRDefault="000F6AB5" w:rsidP="00E616D5">
      <w:pPr>
        <w:numPr>
          <w:ilvl w:val="0"/>
          <w:numId w:val="1"/>
        </w:numPr>
        <w:rPr>
          <w:i/>
          <w:iCs/>
          <w:lang w:val="it-IT"/>
        </w:rPr>
      </w:pPr>
      <w:hyperlink w:anchor="lascia45" w:history="1">
        <w:r>
          <w:rPr>
            <w:rStyle w:val="Lienhypertexte"/>
            <w:i/>
            <w:iCs/>
            <w:lang w:val="it-IT"/>
          </w:rPr>
          <w:t>Lasciato ài, Morte</w:t>
        </w:r>
        <w:r w:rsidR="00E616D5" w:rsidRPr="00E616D5">
          <w:rPr>
            <w:rStyle w:val="Lienhypertexte"/>
            <w:i/>
            <w:iCs/>
            <w:lang w:val="it-IT"/>
          </w:rPr>
          <w:t>…</w:t>
        </w:r>
      </w:hyperlink>
    </w:p>
    <w:p w14:paraId="3713EBD7" w14:textId="29228208" w:rsidR="00BD3033" w:rsidRPr="00E51984" w:rsidRDefault="00BD3033" w:rsidP="00BD3033">
      <w:pPr>
        <w:jc w:val="center"/>
      </w:pPr>
      <w:r w:rsidRPr="00E51984">
        <w:t>15</w:t>
      </w:r>
      <w:r>
        <w:t>39</w:t>
      </w:r>
    </w:p>
    <w:p w14:paraId="124B71B2" w14:textId="50141FC6" w:rsidR="00BD3033" w:rsidRDefault="00BD3033" w:rsidP="00BD3033">
      <w:r>
        <w:rPr>
          <w:smallCaps/>
        </w:rPr>
        <w:t>Marot</w:t>
      </w:r>
    </w:p>
    <w:p w14:paraId="7355844A" w14:textId="453319D7" w:rsidR="00BD3033" w:rsidRDefault="001465B3" w:rsidP="00BD3033">
      <w:pPr>
        <w:numPr>
          <w:ilvl w:val="0"/>
          <w:numId w:val="1"/>
        </w:numPr>
        <w:rPr>
          <w:i/>
          <w:iCs/>
        </w:rPr>
      </w:pPr>
      <w:hyperlink w:anchor="mortsa39" w:history="1">
        <w:r>
          <w:rPr>
            <w:rStyle w:val="Lienhypertexte"/>
            <w:i/>
            <w:iCs/>
          </w:rPr>
          <w:t>Mort, sans soleil</w:t>
        </w:r>
        <w:r w:rsidR="00BD3033" w:rsidRPr="000877DB">
          <w:rPr>
            <w:rStyle w:val="Lienhypertexte"/>
            <w:i/>
            <w:iCs/>
          </w:rPr>
          <w:t>…</w:t>
        </w:r>
      </w:hyperlink>
    </w:p>
    <w:p w14:paraId="6E4D6BD1" w14:textId="154C9322" w:rsidR="00BA15F9" w:rsidRPr="00E51984" w:rsidRDefault="00BA15F9" w:rsidP="00BA15F9">
      <w:pPr>
        <w:jc w:val="center"/>
      </w:pPr>
      <w:r w:rsidRPr="00E51984">
        <w:t>15</w:t>
      </w:r>
      <w:r>
        <w:t>47</w:t>
      </w:r>
    </w:p>
    <w:p w14:paraId="2B2E13B8" w14:textId="52109FF2" w:rsidR="00BA15F9" w:rsidRDefault="00BA15F9" w:rsidP="00BA15F9">
      <w:r>
        <w:rPr>
          <w:smallCaps/>
        </w:rPr>
        <w:t>Peletier</w:t>
      </w:r>
    </w:p>
    <w:p w14:paraId="21B75389" w14:textId="021F51DE" w:rsidR="00BA15F9" w:rsidRDefault="00BA15F9" w:rsidP="00BA15F9">
      <w:pPr>
        <w:numPr>
          <w:ilvl w:val="0"/>
          <w:numId w:val="1"/>
        </w:numPr>
        <w:rPr>
          <w:i/>
          <w:iCs/>
        </w:rPr>
      </w:pPr>
      <w:hyperlink w:anchor="lasbea47" w:history="1">
        <w:r>
          <w:rPr>
            <w:rStyle w:val="Lienhypertexte"/>
            <w:i/>
            <w:iCs/>
          </w:rPr>
          <w:t>Las beau visage</w:t>
        </w:r>
        <w:r w:rsidRPr="000877DB">
          <w:rPr>
            <w:rStyle w:val="Lienhypertexte"/>
            <w:i/>
            <w:iCs/>
          </w:rPr>
          <w:t>…</w:t>
        </w:r>
      </w:hyperlink>
    </w:p>
    <w:p w14:paraId="288D3FA8" w14:textId="77777777" w:rsidR="00E616D5" w:rsidRPr="00E51984" w:rsidRDefault="00E616D5" w:rsidP="00E616D5">
      <w:pPr>
        <w:jc w:val="center"/>
      </w:pPr>
      <w:r w:rsidRPr="00E51984">
        <w:t>15</w:t>
      </w:r>
      <w:r>
        <w:t>74</w:t>
      </w:r>
    </w:p>
    <w:p w14:paraId="73E783D1" w14:textId="15477CFC" w:rsidR="00B14274" w:rsidRDefault="004A1D1C" w:rsidP="00B14274">
      <w:r>
        <w:rPr>
          <w:smallCaps/>
        </w:rPr>
        <w:t>d’Aubigné</w:t>
      </w:r>
    </w:p>
    <w:bookmarkStart w:id="1" w:name="_Hlk218007305"/>
    <w:p w14:paraId="13B8DDD1" w14:textId="41A7DC06" w:rsidR="00B14274" w:rsidRDefault="00FB7AF1" w:rsidP="00BA15F9">
      <w:pPr>
        <w:numPr>
          <w:ilvl w:val="0"/>
          <w:numId w:val="1"/>
        </w:numPr>
        <w:rPr>
          <w:i/>
          <w:iCs/>
        </w:rPr>
      </w:pPr>
      <w:r>
        <w:fldChar w:fldCharType="begin"/>
      </w:r>
      <w:r>
        <w:instrText>HYPERLINK \l "qdjode74"</w:instrText>
      </w:r>
      <w:r>
        <w:fldChar w:fldCharType="separate"/>
      </w:r>
      <w:r>
        <w:rPr>
          <w:rStyle w:val="Lienhypertexte"/>
          <w:i/>
          <w:iCs/>
        </w:rPr>
        <w:t>Quand Jodelle arriva</w:t>
      </w:r>
      <w:r w:rsidR="00B14274" w:rsidRPr="000877DB">
        <w:rPr>
          <w:rStyle w:val="Lienhypertexte"/>
          <w:i/>
          <w:iCs/>
        </w:rPr>
        <w:t>…</w:t>
      </w:r>
      <w:r>
        <w:fldChar w:fldCharType="end"/>
      </w:r>
    </w:p>
    <w:bookmarkEnd w:id="1"/>
    <w:p w14:paraId="4DB1740E" w14:textId="639447D3" w:rsidR="007242ED" w:rsidRPr="00E51984" w:rsidRDefault="00E51984" w:rsidP="007242ED">
      <w:pPr>
        <w:jc w:val="center"/>
      </w:pPr>
      <w:r w:rsidRPr="00E51984">
        <w:t>15</w:t>
      </w:r>
      <w:r w:rsidR="004A1D1C">
        <w:t>77</w:t>
      </w:r>
    </w:p>
    <w:p w14:paraId="41CC1A88" w14:textId="5513D6F3" w:rsidR="00B95AFC" w:rsidRDefault="004A1D1C" w:rsidP="00B95AFC">
      <w:bookmarkStart w:id="2" w:name="_Hlk77923158"/>
      <w:r>
        <w:rPr>
          <w:smallCaps/>
        </w:rPr>
        <w:t>Du Pré</w:t>
      </w:r>
    </w:p>
    <w:p w14:paraId="4E22A1C8" w14:textId="0A0DC77E" w:rsidR="00B95AFC" w:rsidRDefault="00FB7AF1" w:rsidP="00BA15F9">
      <w:pPr>
        <w:numPr>
          <w:ilvl w:val="0"/>
          <w:numId w:val="1"/>
        </w:numPr>
        <w:rPr>
          <w:i/>
          <w:iCs/>
        </w:rPr>
      </w:pPr>
      <w:hyperlink w:anchor="qdjevi77" w:history="1">
        <w:r>
          <w:rPr>
            <w:rStyle w:val="Lienhypertexte"/>
            <w:i/>
            <w:iCs/>
          </w:rPr>
          <w:t>Quand je viens de la ville</w:t>
        </w:r>
        <w:r w:rsidR="00B95AFC" w:rsidRPr="000877DB">
          <w:rPr>
            <w:rStyle w:val="Lienhypertexte"/>
            <w:i/>
            <w:iCs/>
          </w:rPr>
          <w:t>…</w:t>
        </w:r>
      </w:hyperlink>
    </w:p>
    <w:bookmarkEnd w:id="2"/>
    <w:p w14:paraId="06996D8B" w14:textId="470C2086" w:rsidR="00A31F1A" w:rsidRDefault="00A31F1A" w:rsidP="0071391F">
      <w:pPr>
        <w:ind w:left="965" w:firstLine="0"/>
        <w:rPr>
          <w:iCs/>
        </w:rPr>
      </w:pPr>
    </w:p>
    <w:p w14:paraId="374882E8" w14:textId="73D2CA08" w:rsidR="00A31F1A" w:rsidRDefault="00A31F1A" w:rsidP="0071391F">
      <w:pPr>
        <w:ind w:left="965" w:firstLine="0"/>
        <w:rPr>
          <w:iCs/>
        </w:rPr>
      </w:pPr>
    </w:p>
    <w:p w14:paraId="789D873E" w14:textId="4E5A5CEB" w:rsidR="00A31F1A" w:rsidRDefault="00A31F1A" w:rsidP="0071391F">
      <w:pPr>
        <w:ind w:left="965" w:firstLine="0"/>
        <w:rPr>
          <w:iCs/>
        </w:rPr>
      </w:pPr>
    </w:p>
    <w:p w14:paraId="7BAB85E6" w14:textId="7E3CC349" w:rsidR="00A31F1A" w:rsidRDefault="00A31F1A" w:rsidP="0071391F">
      <w:pPr>
        <w:ind w:left="965" w:firstLine="0"/>
        <w:rPr>
          <w:iCs/>
        </w:rPr>
      </w:pPr>
    </w:p>
    <w:p w14:paraId="7C1CB5BC" w14:textId="7474F4FD" w:rsidR="00A31F1A" w:rsidRDefault="00A31F1A" w:rsidP="0071391F">
      <w:pPr>
        <w:ind w:left="965" w:firstLine="0"/>
        <w:rPr>
          <w:iCs/>
        </w:rPr>
      </w:pPr>
    </w:p>
    <w:p w14:paraId="45E78C50" w14:textId="5EFEC362" w:rsidR="00A31F1A" w:rsidRDefault="00A31F1A" w:rsidP="0071391F">
      <w:pPr>
        <w:ind w:left="965" w:firstLine="0"/>
        <w:rPr>
          <w:iCs/>
        </w:rPr>
      </w:pPr>
    </w:p>
    <w:p w14:paraId="6E9A7D23" w14:textId="37BF8F31" w:rsidR="00A31F1A" w:rsidRDefault="00A31F1A" w:rsidP="0071391F">
      <w:pPr>
        <w:ind w:left="965" w:firstLine="0"/>
        <w:rPr>
          <w:iCs/>
        </w:rPr>
      </w:pPr>
    </w:p>
    <w:p w14:paraId="4AE51ECC" w14:textId="03C635FA" w:rsidR="00A31F1A" w:rsidRDefault="00A31F1A" w:rsidP="0071391F">
      <w:pPr>
        <w:ind w:left="965" w:firstLine="0"/>
        <w:rPr>
          <w:iCs/>
        </w:rPr>
      </w:pPr>
    </w:p>
    <w:p w14:paraId="6611714A" w14:textId="463409EF" w:rsidR="00B95AFC" w:rsidRDefault="00B95AFC" w:rsidP="0071391F">
      <w:pPr>
        <w:ind w:left="965" w:firstLine="0"/>
        <w:rPr>
          <w:iCs/>
        </w:rPr>
      </w:pPr>
    </w:p>
    <w:p w14:paraId="556DFECC" w14:textId="77D4C44E" w:rsidR="00B95AFC" w:rsidRDefault="00B95AFC" w:rsidP="0071391F">
      <w:pPr>
        <w:ind w:left="965" w:firstLine="0"/>
        <w:rPr>
          <w:iCs/>
        </w:rPr>
      </w:pPr>
    </w:p>
    <w:p w14:paraId="387BC944" w14:textId="7FE502F3" w:rsidR="00B95AFC" w:rsidRDefault="00B95AFC" w:rsidP="0071391F">
      <w:pPr>
        <w:ind w:left="965" w:firstLine="0"/>
        <w:rPr>
          <w:iCs/>
        </w:rPr>
      </w:pPr>
    </w:p>
    <w:p w14:paraId="0FAF2EE6" w14:textId="4EA6E287" w:rsidR="00B95AFC" w:rsidRDefault="00B95AFC" w:rsidP="0071391F">
      <w:pPr>
        <w:ind w:left="965" w:firstLine="0"/>
        <w:rPr>
          <w:iCs/>
        </w:rPr>
      </w:pPr>
    </w:p>
    <w:p w14:paraId="734D3EFD" w14:textId="77777777" w:rsidR="00B95AFC" w:rsidRDefault="00B95AFC" w:rsidP="0071391F">
      <w:pPr>
        <w:ind w:left="965" w:firstLine="0"/>
        <w:rPr>
          <w:iCs/>
        </w:rPr>
      </w:pPr>
    </w:p>
    <w:p w14:paraId="40B3222B" w14:textId="3332A2FD" w:rsidR="00A31F1A" w:rsidRDefault="00A31F1A" w:rsidP="0071391F">
      <w:pPr>
        <w:ind w:left="965" w:firstLine="0"/>
        <w:rPr>
          <w:iCs/>
        </w:rPr>
      </w:pPr>
    </w:p>
    <w:p w14:paraId="38A395CF" w14:textId="76B6EE21" w:rsidR="00A31F1A" w:rsidRDefault="00A31F1A" w:rsidP="0071391F">
      <w:pPr>
        <w:ind w:left="965" w:firstLine="0"/>
        <w:rPr>
          <w:iCs/>
        </w:rPr>
      </w:pPr>
    </w:p>
    <w:p w14:paraId="62DA5036" w14:textId="6C441AEE" w:rsidR="00A31F1A" w:rsidRDefault="00A31F1A" w:rsidP="0071391F">
      <w:pPr>
        <w:ind w:left="965" w:firstLine="0"/>
        <w:rPr>
          <w:iCs/>
        </w:rPr>
      </w:pPr>
    </w:p>
    <w:p w14:paraId="0BCA0B35" w14:textId="611CB5B6" w:rsidR="00A31F1A" w:rsidRDefault="00A31F1A" w:rsidP="0071391F">
      <w:pPr>
        <w:ind w:left="965" w:firstLine="0"/>
        <w:rPr>
          <w:iCs/>
        </w:rPr>
      </w:pPr>
    </w:p>
    <w:p w14:paraId="2573EF92" w14:textId="6BBA6F74" w:rsidR="00A31F1A" w:rsidRDefault="00A31F1A" w:rsidP="0071391F">
      <w:pPr>
        <w:ind w:left="965" w:firstLine="0"/>
        <w:rPr>
          <w:iCs/>
        </w:rPr>
      </w:pPr>
    </w:p>
    <w:p w14:paraId="6A52B6EA" w14:textId="02401FEE" w:rsidR="00A31F1A" w:rsidRDefault="00A31F1A" w:rsidP="0071391F">
      <w:pPr>
        <w:ind w:left="965" w:firstLine="0"/>
        <w:rPr>
          <w:iCs/>
        </w:rPr>
      </w:pPr>
    </w:p>
    <w:p w14:paraId="711596AB" w14:textId="77777777" w:rsidR="00A31F1A" w:rsidRDefault="00A31F1A" w:rsidP="0071391F">
      <w:pPr>
        <w:ind w:left="965" w:firstLine="0"/>
        <w:rPr>
          <w:iCs/>
        </w:rPr>
      </w:pPr>
    </w:p>
    <w:p w14:paraId="6AF90993" w14:textId="77777777" w:rsidR="00A31F1A" w:rsidRDefault="00A31F1A" w:rsidP="0071391F">
      <w:pPr>
        <w:ind w:left="965" w:firstLine="0"/>
        <w:rPr>
          <w:iCs/>
        </w:rPr>
        <w:sectPr w:rsidR="00A31F1A" w:rsidSect="00B6781F">
          <w:type w:val="continuous"/>
          <w:pgSz w:w="11906" w:h="16838"/>
          <w:pgMar w:top="1417" w:right="1417" w:bottom="1417" w:left="1417" w:header="708" w:footer="708" w:gutter="0"/>
          <w:cols w:num="2" w:space="709"/>
          <w:docGrid w:linePitch="360"/>
        </w:sectPr>
      </w:pPr>
    </w:p>
    <w:p w14:paraId="76D6E116" w14:textId="0993177F" w:rsidR="0071391F" w:rsidRDefault="0071391F" w:rsidP="0071391F">
      <w:pPr>
        <w:ind w:left="965" w:firstLine="0"/>
        <w:rPr>
          <w:iCs/>
        </w:rPr>
      </w:pPr>
    </w:p>
    <w:p w14:paraId="2C86114A" w14:textId="77777777" w:rsidR="0071391F" w:rsidRPr="0071391F" w:rsidRDefault="0071391F" w:rsidP="0071391F">
      <w:pPr>
        <w:ind w:left="965" w:firstLine="0"/>
        <w:rPr>
          <w:iCs/>
        </w:rPr>
      </w:pPr>
    </w:p>
    <w:p w14:paraId="2E5206F2" w14:textId="62D8E44B" w:rsidR="002036FA" w:rsidRDefault="002036FA" w:rsidP="002036FA"/>
    <w:p w14:paraId="61F5B8D7" w14:textId="77777777" w:rsidR="00E616D5" w:rsidRDefault="00E616D5" w:rsidP="002036FA"/>
    <w:p w14:paraId="4731CB32" w14:textId="77777777" w:rsidR="00E616D5" w:rsidRDefault="00E616D5" w:rsidP="002036FA"/>
    <w:p w14:paraId="15A62575" w14:textId="77777777" w:rsidR="00E616D5" w:rsidRDefault="00E616D5" w:rsidP="002036FA"/>
    <w:p w14:paraId="39C75BE9" w14:textId="77777777" w:rsidR="00E616D5" w:rsidRDefault="00E616D5" w:rsidP="002036FA"/>
    <w:p w14:paraId="033E6E1C" w14:textId="77777777" w:rsidR="00E616D5" w:rsidRDefault="00E616D5" w:rsidP="002036FA"/>
    <w:p w14:paraId="294A4C6B" w14:textId="77777777" w:rsidR="00E616D5" w:rsidRDefault="00E616D5" w:rsidP="002036FA"/>
    <w:p w14:paraId="34CF2268" w14:textId="77777777" w:rsidR="00E616D5" w:rsidRDefault="00E616D5" w:rsidP="002036FA"/>
    <w:p w14:paraId="6B5A3544" w14:textId="77777777" w:rsidR="00E616D5" w:rsidRDefault="00E616D5" w:rsidP="002036FA"/>
    <w:p w14:paraId="506A61AB" w14:textId="77777777" w:rsidR="00E616D5" w:rsidRDefault="00E616D5" w:rsidP="002036FA"/>
    <w:p w14:paraId="3BD73AEF" w14:textId="77777777" w:rsidR="00E616D5" w:rsidRDefault="00E616D5" w:rsidP="002036FA"/>
    <w:p w14:paraId="5C93DACA" w14:textId="77777777" w:rsidR="00E616D5" w:rsidRDefault="00E616D5" w:rsidP="002036FA"/>
    <w:p w14:paraId="62DF95A6" w14:textId="77777777" w:rsidR="00E616D5" w:rsidRDefault="00E616D5" w:rsidP="002036FA"/>
    <w:p w14:paraId="6F0CAAD1" w14:textId="77777777" w:rsidR="00E616D5" w:rsidRDefault="00E616D5" w:rsidP="002036FA"/>
    <w:p w14:paraId="6E4C8D6C" w14:textId="77777777" w:rsidR="00E616D5" w:rsidRDefault="00E616D5" w:rsidP="002036FA"/>
    <w:p w14:paraId="1A4D095E" w14:textId="77777777" w:rsidR="00E616D5" w:rsidRDefault="00E616D5" w:rsidP="002036FA"/>
    <w:p w14:paraId="2B18FED3" w14:textId="77777777" w:rsidR="00E616D5" w:rsidRDefault="00E616D5" w:rsidP="002036FA"/>
    <w:p w14:paraId="5D76B963" w14:textId="77777777" w:rsidR="00E616D5" w:rsidRDefault="00E616D5" w:rsidP="002036FA"/>
    <w:p w14:paraId="2302E1DA" w14:textId="77777777" w:rsidR="00E616D5" w:rsidRDefault="00E616D5" w:rsidP="002036FA"/>
    <w:p w14:paraId="341A99F7" w14:textId="77777777" w:rsidR="00E616D5" w:rsidRDefault="00E616D5" w:rsidP="002036FA"/>
    <w:p w14:paraId="41FFFABC" w14:textId="77777777" w:rsidR="00E616D5" w:rsidRDefault="00E616D5" w:rsidP="00E616D5">
      <w:pPr>
        <w:rPr>
          <w:smallCaps/>
        </w:rPr>
      </w:pPr>
      <w:bookmarkStart w:id="3" w:name="lascia45"/>
      <w:bookmarkEnd w:id="3"/>
    </w:p>
    <w:p w14:paraId="1442D704" w14:textId="77777777" w:rsidR="00E616D5" w:rsidRDefault="00E616D5" w:rsidP="00E616D5">
      <w:pPr>
        <w:outlineLvl w:val="0"/>
      </w:pPr>
      <w:r>
        <w:rPr>
          <w:smallCaps/>
        </w:rPr>
        <w:t>XIV</w:t>
      </w:r>
      <w:r w:rsidRPr="000001D2">
        <w:rPr>
          <w:vertAlign w:val="superscript"/>
        </w:rPr>
        <w:t>e</w:t>
      </w:r>
      <w:r>
        <w:t xml:space="preserve"> siècle [1545, 1470]</w:t>
      </w:r>
    </w:p>
    <w:p w14:paraId="633F6A53" w14:textId="77777777" w:rsidR="00E616D5" w:rsidRDefault="00E616D5" w:rsidP="00E616D5"/>
    <w:p w14:paraId="12DEE2FF" w14:textId="180429FA" w:rsidR="00E616D5" w:rsidRPr="0086529A" w:rsidRDefault="00E616D5" w:rsidP="00E616D5">
      <w:pPr>
        <w:outlineLvl w:val="1"/>
      </w:pPr>
      <w:bookmarkStart w:id="4" w:name="_Hlk36914722"/>
      <w:r w:rsidRPr="0086529A">
        <w:t xml:space="preserve">PÉTRARQUE (Francesco PETRARCA), </w:t>
      </w:r>
      <w:r w:rsidRPr="0086529A">
        <w:rPr>
          <w:i/>
          <w:iCs/>
        </w:rPr>
        <w:t>Il Petrarca</w:t>
      </w:r>
      <w:r w:rsidRPr="0086529A">
        <w:rPr>
          <w:iCs/>
        </w:rPr>
        <w:t xml:space="preserve">, Lyon, </w:t>
      </w:r>
      <w:r w:rsidRPr="0086529A">
        <w:t>Jean de Tournes, 1545, « i</w:t>
      </w:r>
      <w:r w:rsidRPr="0086529A">
        <w:rPr>
          <w:iCs/>
        </w:rPr>
        <w:t xml:space="preserve">n </w:t>
      </w:r>
      <w:r>
        <w:rPr>
          <w:iCs/>
        </w:rPr>
        <w:t>morte</w:t>
      </w:r>
      <w:r w:rsidRPr="0086529A">
        <w:rPr>
          <w:iCs/>
        </w:rPr>
        <w:t xml:space="preserve"> di Madonna Laura »</w:t>
      </w:r>
      <w:r w:rsidRPr="0086529A">
        <w:t xml:space="preserve">, sonnet </w:t>
      </w:r>
      <w:r w:rsidRPr="0086529A">
        <w:rPr>
          <w:smallCaps/>
        </w:rPr>
        <w:t>l</w:t>
      </w:r>
      <w:r>
        <w:rPr>
          <w:smallCaps/>
        </w:rPr>
        <w:t>x</w:t>
      </w:r>
      <w:r w:rsidRPr="0086529A">
        <w:rPr>
          <w:smallCaps/>
        </w:rPr>
        <w:t>vii</w:t>
      </w:r>
      <w:r w:rsidRPr="0086529A">
        <w:t>, p. </w:t>
      </w:r>
      <w:r>
        <w:t>276</w:t>
      </w:r>
      <w:r w:rsidRPr="0086529A">
        <w:t xml:space="preserve"> [</w:t>
      </w:r>
      <w:proofErr w:type="spellStart"/>
      <w:r w:rsidRPr="0086529A">
        <w:rPr>
          <w:i/>
          <w:iCs/>
        </w:rPr>
        <w:t>Canz</w:t>
      </w:r>
      <w:proofErr w:type="spellEnd"/>
      <w:r w:rsidRPr="0086529A">
        <w:t xml:space="preserve">., </w:t>
      </w:r>
      <w:r>
        <w:t>338</w:t>
      </w:r>
      <w:r w:rsidRPr="0086529A">
        <w:t>].</w:t>
      </w:r>
    </w:p>
    <w:p w14:paraId="0BB7193F" w14:textId="450C5A44" w:rsidR="00E616D5" w:rsidRPr="00836D8A" w:rsidRDefault="00E616D5" w:rsidP="00E616D5">
      <w:r w:rsidRPr="00836D8A">
        <w:t>&lt;</w:t>
      </w:r>
      <w:hyperlink r:id="rId7" w:history="1">
        <w:r>
          <w:rPr>
            <w:rStyle w:val="Lienhypertexte"/>
          </w:rPr>
          <w:t>https://gallica.bnf.fr/ark:/12148/bpt6k10568287/f284</w:t>
        </w:r>
      </w:hyperlink>
      <w:r w:rsidRPr="00836D8A">
        <w:t>&gt;</w:t>
      </w:r>
    </w:p>
    <w:bookmarkEnd w:id="4"/>
    <w:p w14:paraId="0A5039BE" w14:textId="77777777" w:rsidR="00E616D5" w:rsidRPr="00836D8A" w:rsidRDefault="00E616D5" w:rsidP="00E616D5"/>
    <w:p w14:paraId="42C3D5CF" w14:textId="77777777" w:rsidR="00E616D5" w:rsidRPr="0086529A" w:rsidRDefault="00E616D5" w:rsidP="00E616D5">
      <w:pPr>
        <w:rPr>
          <w:u w:val="single"/>
          <w:lang w:val="it-IT"/>
        </w:rPr>
      </w:pPr>
      <w:r w:rsidRPr="0086529A">
        <w:rPr>
          <w:u w:val="single"/>
          <w:lang w:val="it-IT"/>
        </w:rPr>
        <w:t>1545</w:t>
      </w:r>
    </w:p>
    <w:p w14:paraId="6DEE5158" w14:textId="77777777" w:rsidR="00E616D5" w:rsidRPr="0086529A" w:rsidRDefault="00E616D5" w:rsidP="00E616D5">
      <w:pPr>
        <w:rPr>
          <w:lang w:val="it-IT"/>
        </w:rPr>
      </w:pPr>
    </w:p>
    <w:p w14:paraId="2DD2CB50" w14:textId="17E75415" w:rsidR="00E616D5" w:rsidRPr="00E616D5" w:rsidRDefault="00E616D5" w:rsidP="00E616D5">
      <w:pPr>
        <w:pStyle w:val="Retrait0Ita"/>
        <w:outlineLvl w:val="2"/>
        <w:rPr>
          <w:lang w:val="it-IT"/>
        </w:rPr>
      </w:pPr>
      <w:r w:rsidRPr="00E616D5">
        <w:rPr>
          <w:lang w:val="it-IT"/>
        </w:rPr>
        <w:t>Lasciato hai, Morte, senza Sole il Mondo</w:t>
      </w:r>
    </w:p>
    <w:p w14:paraId="0ACE8126" w14:textId="77777777" w:rsidR="00E616D5" w:rsidRPr="00E616D5" w:rsidRDefault="00E616D5" w:rsidP="001465B3">
      <w:pPr>
        <w:pStyle w:val="Retraitgaucheita"/>
        <w:rPr>
          <w:lang w:val="it-IT"/>
        </w:rPr>
      </w:pPr>
      <w:r w:rsidRPr="00E616D5">
        <w:rPr>
          <w:lang w:val="it-IT"/>
        </w:rPr>
        <w:t>Oscuro, e freddo, Amor cieco, et inerme,</w:t>
      </w:r>
    </w:p>
    <w:p w14:paraId="2F3D546A" w14:textId="77777777" w:rsidR="00E616D5" w:rsidRPr="00E616D5" w:rsidRDefault="00E616D5" w:rsidP="001465B3">
      <w:pPr>
        <w:pStyle w:val="Retraitgaucheita"/>
        <w:rPr>
          <w:lang w:val="it-IT"/>
        </w:rPr>
      </w:pPr>
      <w:r w:rsidRPr="00E616D5">
        <w:rPr>
          <w:lang w:val="it-IT"/>
        </w:rPr>
        <w:t>Leggiadria ignuda, le bellezze inferme,</w:t>
      </w:r>
    </w:p>
    <w:p w14:paraId="5EDC3688" w14:textId="77777777" w:rsidR="00E616D5" w:rsidRPr="00E616D5" w:rsidRDefault="00E616D5" w:rsidP="001465B3">
      <w:pPr>
        <w:pStyle w:val="Retraitgaucheita"/>
        <w:rPr>
          <w:lang w:val="it-IT"/>
        </w:rPr>
      </w:pPr>
      <w:r w:rsidRPr="00E616D5">
        <w:rPr>
          <w:lang w:val="it-IT"/>
        </w:rPr>
        <w:t>Me sconsolato, et a me grave pondo,</w:t>
      </w:r>
    </w:p>
    <w:p w14:paraId="4124D8F2" w14:textId="77777777" w:rsidR="00E616D5" w:rsidRPr="00E616D5" w:rsidRDefault="00E616D5" w:rsidP="00E616D5">
      <w:pPr>
        <w:pStyle w:val="Retrait0Ita"/>
        <w:rPr>
          <w:lang w:val="it-IT"/>
        </w:rPr>
      </w:pPr>
      <w:r w:rsidRPr="00E616D5">
        <w:rPr>
          <w:lang w:val="it-IT"/>
        </w:rPr>
        <w:t>Cortesia in bando et honestate in fondo :</w:t>
      </w:r>
    </w:p>
    <w:p w14:paraId="3DA39814" w14:textId="77777777" w:rsidR="00E616D5" w:rsidRPr="00E616D5" w:rsidRDefault="00E616D5" w:rsidP="001465B3">
      <w:pPr>
        <w:pStyle w:val="Retraitgaucheita"/>
        <w:rPr>
          <w:lang w:val="it-IT"/>
        </w:rPr>
      </w:pPr>
      <w:r w:rsidRPr="00E616D5">
        <w:rPr>
          <w:lang w:val="it-IT"/>
        </w:rPr>
        <w:t>Dogliomi sol, ne sol hò da dolerme :</w:t>
      </w:r>
    </w:p>
    <w:p w14:paraId="480DFAC7" w14:textId="77777777" w:rsidR="00E616D5" w:rsidRPr="00E616D5" w:rsidRDefault="00E616D5" w:rsidP="001465B3">
      <w:pPr>
        <w:pStyle w:val="Retraitgaucheita"/>
        <w:rPr>
          <w:lang w:val="it-IT"/>
        </w:rPr>
      </w:pPr>
      <w:r w:rsidRPr="00E616D5">
        <w:rPr>
          <w:lang w:val="it-IT"/>
        </w:rPr>
        <w:t>Che suelt’hai di virtute il chiaro germe,</w:t>
      </w:r>
    </w:p>
    <w:p w14:paraId="5B5A7105" w14:textId="77777777" w:rsidR="00E616D5" w:rsidRPr="00E616D5" w:rsidRDefault="00E616D5" w:rsidP="001465B3">
      <w:pPr>
        <w:pStyle w:val="Retraitgaucheita"/>
        <w:rPr>
          <w:lang w:val="it-IT"/>
        </w:rPr>
      </w:pPr>
      <w:r w:rsidRPr="00E616D5">
        <w:rPr>
          <w:lang w:val="it-IT"/>
        </w:rPr>
        <w:t>Spento il primo valor, qual fia il secondo ?</w:t>
      </w:r>
    </w:p>
    <w:p w14:paraId="37AEA6A8" w14:textId="77777777" w:rsidR="00E616D5" w:rsidRPr="00E616D5" w:rsidRDefault="00E616D5" w:rsidP="00E616D5">
      <w:pPr>
        <w:pStyle w:val="Retrait0Ita"/>
        <w:rPr>
          <w:lang w:val="it-IT"/>
        </w:rPr>
      </w:pPr>
      <w:r w:rsidRPr="00E616D5">
        <w:rPr>
          <w:lang w:val="it-IT"/>
        </w:rPr>
        <w:t>Pianger l’aer, e la terra, e’l Mar devrebbe,</w:t>
      </w:r>
    </w:p>
    <w:p w14:paraId="423C4CB4" w14:textId="77777777" w:rsidR="00E616D5" w:rsidRPr="00E616D5" w:rsidRDefault="00E616D5" w:rsidP="001465B3">
      <w:pPr>
        <w:pStyle w:val="Retraitgaucheita"/>
        <w:rPr>
          <w:lang w:val="it-IT"/>
        </w:rPr>
      </w:pPr>
      <w:r w:rsidRPr="00E616D5">
        <w:rPr>
          <w:lang w:val="it-IT"/>
        </w:rPr>
        <w:t>L’human legnaggio, che senz’ella è quasi</w:t>
      </w:r>
    </w:p>
    <w:p w14:paraId="1E576EC8" w14:textId="77777777" w:rsidR="00E616D5" w:rsidRPr="00E616D5" w:rsidRDefault="00E616D5" w:rsidP="001465B3">
      <w:pPr>
        <w:pStyle w:val="Retraitgaucheita"/>
        <w:rPr>
          <w:lang w:val="it-IT"/>
        </w:rPr>
      </w:pPr>
      <w:r w:rsidRPr="00E616D5">
        <w:rPr>
          <w:lang w:val="it-IT"/>
        </w:rPr>
        <w:t>Senza fior prato, o senza gemma anello.</w:t>
      </w:r>
    </w:p>
    <w:p w14:paraId="1B41BCE2" w14:textId="77777777" w:rsidR="00E616D5" w:rsidRPr="00E616D5" w:rsidRDefault="00E616D5" w:rsidP="00E616D5">
      <w:pPr>
        <w:pStyle w:val="Retrait0Ita"/>
        <w:rPr>
          <w:lang w:val="it-IT"/>
        </w:rPr>
      </w:pPr>
      <w:r w:rsidRPr="00E616D5">
        <w:rPr>
          <w:lang w:val="it-IT"/>
        </w:rPr>
        <w:t>Non la conobbe il Mondo, mentre l’hebbe :</w:t>
      </w:r>
    </w:p>
    <w:p w14:paraId="43F7F5DB" w14:textId="77777777" w:rsidR="00E616D5" w:rsidRPr="00E616D5" w:rsidRDefault="00E616D5" w:rsidP="001465B3">
      <w:pPr>
        <w:pStyle w:val="Retraitgaucheita"/>
        <w:rPr>
          <w:lang w:val="it-IT"/>
        </w:rPr>
      </w:pPr>
      <w:r w:rsidRPr="00E616D5">
        <w:rPr>
          <w:lang w:val="it-IT"/>
        </w:rPr>
        <w:t>Conobbil’io, ch’a pianger qui rimasi,</w:t>
      </w:r>
    </w:p>
    <w:p w14:paraId="2CC81EFB" w14:textId="1A9F9E8A" w:rsidR="00E616D5" w:rsidRPr="0086529A" w:rsidRDefault="00E616D5" w:rsidP="001465B3">
      <w:pPr>
        <w:pStyle w:val="Retraitgaucheita"/>
        <w:rPr>
          <w:lang w:val="it-IT"/>
        </w:rPr>
      </w:pPr>
      <w:r w:rsidRPr="00E616D5">
        <w:rPr>
          <w:lang w:val="it-IT"/>
        </w:rPr>
        <w:t>E’l Ciel, che del mio pianto hor si fa bello.</w:t>
      </w:r>
      <w:r w:rsidRPr="0086529A">
        <w:rPr>
          <w:lang w:val="it-IT"/>
        </w:rPr>
        <w:t>.</w:t>
      </w:r>
    </w:p>
    <w:p w14:paraId="145960FF" w14:textId="77777777" w:rsidR="00E616D5" w:rsidRPr="0086529A" w:rsidRDefault="00E616D5" w:rsidP="00E616D5">
      <w:pPr>
        <w:rPr>
          <w:lang w:val="it-IT"/>
        </w:rPr>
      </w:pPr>
    </w:p>
    <w:p w14:paraId="43EAD9FF" w14:textId="5FC21AB5" w:rsidR="00E616D5" w:rsidRPr="0086529A" w:rsidRDefault="00E616D5" w:rsidP="00E616D5">
      <w:pPr>
        <w:rPr>
          <w:lang w:val="it-IT"/>
        </w:rPr>
      </w:pPr>
      <w:bookmarkStart w:id="5" w:name="_Hlk36915182"/>
      <w:r>
        <w:rPr>
          <w:lang w:val="it-IT"/>
        </w:rPr>
        <w:t>PÉTRARQUE (</w:t>
      </w:r>
      <w:r w:rsidRPr="0086529A">
        <w:rPr>
          <w:lang w:val="it-IT"/>
        </w:rPr>
        <w:t>Francesco PETRARCA</w:t>
      </w:r>
      <w:r>
        <w:rPr>
          <w:lang w:val="it-IT"/>
        </w:rPr>
        <w:t>)</w:t>
      </w:r>
      <w:r w:rsidRPr="0086529A">
        <w:rPr>
          <w:lang w:val="it-IT"/>
        </w:rPr>
        <w:t xml:space="preserve">, </w:t>
      </w:r>
      <w:r w:rsidRPr="0086529A">
        <w:rPr>
          <w:i/>
          <w:iCs/>
          <w:lang w:val="it-IT"/>
        </w:rPr>
        <w:t>Rime di Francesco Petrarca</w:t>
      </w:r>
      <w:r w:rsidRPr="0086529A">
        <w:rPr>
          <w:iCs/>
          <w:lang w:val="it-IT"/>
        </w:rPr>
        <w:t xml:space="preserve">, Venise, </w:t>
      </w:r>
      <w:r w:rsidR="000F6AB5">
        <w:rPr>
          <w:iCs/>
          <w:lang w:val="it-IT"/>
        </w:rPr>
        <w:t xml:space="preserve">Vindelinus de Spira, </w:t>
      </w:r>
      <w:r w:rsidRPr="0086529A">
        <w:rPr>
          <w:iCs/>
          <w:lang w:val="it-IT"/>
        </w:rPr>
        <w:t>1470</w:t>
      </w:r>
      <w:r w:rsidRPr="0086529A">
        <w:rPr>
          <w:lang w:val="it-IT"/>
        </w:rPr>
        <w:t>, f° </w:t>
      </w:r>
      <w:r w:rsidR="000F6AB5">
        <w:rPr>
          <w:lang w:val="it-IT"/>
        </w:rPr>
        <w:t>121</w:t>
      </w:r>
      <w:r w:rsidRPr="0086529A">
        <w:rPr>
          <w:lang w:val="it-IT"/>
        </w:rPr>
        <w:t>r°</w:t>
      </w:r>
      <w:r w:rsidR="000F6AB5">
        <w:rPr>
          <w:lang w:val="it-IT"/>
        </w:rPr>
        <w:t>v°</w:t>
      </w:r>
      <w:r w:rsidRPr="0086529A">
        <w:rPr>
          <w:lang w:val="it-IT"/>
        </w:rPr>
        <w:t xml:space="preserve"> [</w:t>
      </w:r>
      <w:r w:rsidRPr="0086529A">
        <w:rPr>
          <w:i/>
          <w:iCs/>
          <w:lang w:val="it-IT"/>
        </w:rPr>
        <w:t>Canz</w:t>
      </w:r>
      <w:r w:rsidRPr="0086529A">
        <w:rPr>
          <w:lang w:val="it-IT"/>
        </w:rPr>
        <w:t xml:space="preserve">., </w:t>
      </w:r>
      <w:r>
        <w:rPr>
          <w:lang w:val="it-IT"/>
        </w:rPr>
        <w:t>338</w:t>
      </w:r>
      <w:r w:rsidRPr="0086529A">
        <w:rPr>
          <w:lang w:val="it-IT"/>
        </w:rPr>
        <w:t>].</w:t>
      </w:r>
    </w:p>
    <w:p w14:paraId="23B9F0CB" w14:textId="3A7983D4" w:rsidR="00E616D5" w:rsidRPr="0086529A" w:rsidRDefault="00E616D5" w:rsidP="00E616D5">
      <w:pPr>
        <w:rPr>
          <w:lang w:val="it-IT"/>
        </w:rPr>
      </w:pPr>
      <w:r w:rsidRPr="0086529A">
        <w:rPr>
          <w:lang w:val="it-IT"/>
        </w:rPr>
        <w:t>&lt;</w:t>
      </w:r>
      <w:r>
        <w:fldChar w:fldCharType="begin"/>
      </w:r>
      <w:r w:rsidR="000F6AB5" w:rsidRPr="000F6AB5">
        <w:rPr>
          <w:lang w:val="it-IT"/>
        </w:rPr>
        <w:instrText>HYPERLINK "https://gallica.bnf.fr/ark:/12148/bpt6k70418k/f257"</w:instrText>
      </w:r>
      <w:r>
        <w:fldChar w:fldCharType="separate"/>
      </w:r>
      <w:r w:rsidR="000F6AB5">
        <w:rPr>
          <w:rStyle w:val="Lienhypertexte"/>
          <w:lang w:val="it-IT"/>
        </w:rPr>
        <w:t>https://gallica.bnf.fr/ark:/12148/bpt6k70418k/f257</w:t>
      </w:r>
      <w:r>
        <w:rPr>
          <w:rStyle w:val="Lienhypertexte"/>
          <w:lang w:val="it-IT"/>
        </w:rPr>
        <w:fldChar w:fldCharType="end"/>
      </w:r>
      <w:r w:rsidRPr="0086529A">
        <w:rPr>
          <w:lang w:val="it-IT"/>
        </w:rPr>
        <w:t>&gt;</w:t>
      </w:r>
    </w:p>
    <w:p w14:paraId="2F575777" w14:textId="77777777" w:rsidR="00E616D5" w:rsidRPr="0086529A" w:rsidRDefault="00E616D5" w:rsidP="00E616D5">
      <w:pPr>
        <w:rPr>
          <w:lang w:val="it-IT"/>
        </w:rPr>
      </w:pPr>
    </w:p>
    <w:bookmarkEnd w:id="5"/>
    <w:p w14:paraId="44C34127" w14:textId="77777777" w:rsidR="00E616D5" w:rsidRPr="0086529A" w:rsidRDefault="00E616D5" w:rsidP="00E616D5">
      <w:pPr>
        <w:rPr>
          <w:u w:val="single"/>
          <w:lang w:val="it-IT"/>
        </w:rPr>
      </w:pPr>
      <w:r w:rsidRPr="0086529A">
        <w:rPr>
          <w:u w:val="single"/>
          <w:lang w:val="it-IT"/>
        </w:rPr>
        <w:t>1470</w:t>
      </w:r>
    </w:p>
    <w:p w14:paraId="11A7559B" w14:textId="77777777" w:rsidR="00E616D5" w:rsidRPr="0086529A" w:rsidRDefault="00E616D5" w:rsidP="00E616D5">
      <w:pPr>
        <w:rPr>
          <w:lang w:val="it-IT"/>
        </w:rPr>
      </w:pPr>
    </w:p>
    <w:p w14:paraId="09D0081A" w14:textId="2C76B2FE" w:rsidR="000F6AB5" w:rsidRPr="000F6AB5" w:rsidRDefault="000F6AB5" w:rsidP="000F6AB5">
      <w:pPr>
        <w:pStyle w:val="Retrait0"/>
        <w:keepNext/>
        <w:framePr w:dropCap="drop" w:lines="2" w:hSpace="57" w:wrap="around" w:vAnchor="text" w:hAnchor="text"/>
        <w:spacing w:line="640" w:lineRule="exact"/>
        <w:textAlignment w:val="baseline"/>
        <w:rPr>
          <w:position w:val="-6"/>
          <w:sz w:val="77"/>
          <w:lang w:val="it-IT"/>
        </w:rPr>
      </w:pPr>
      <w:r w:rsidRPr="000F6AB5">
        <w:rPr>
          <w:position w:val="-6"/>
          <w:sz w:val="77"/>
          <w:lang w:val="it-IT"/>
        </w:rPr>
        <w:t>L</w:t>
      </w:r>
    </w:p>
    <w:p w14:paraId="35D617E5" w14:textId="2B6713FE" w:rsidR="000F6AB5" w:rsidRPr="000F6AB5" w:rsidRDefault="000F6AB5" w:rsidP="000F6AB5">
      <w:pPr>
        <w:pStyle w:val="Retrait0"/>
        <w:rPr>
          <w:lang w:val="it-IT"/>
        </w:rPr>
      </w:pPr>
      <w:r w:rsidRPr="000F6AB5">
        <w:rPr>
          <w:lang w:val="it-IT"/>
        </w:rPr>
        <w:t>Asciato ai morte senza sole el mondo</w:t>
      </w:r>
    </w:p>
    <w:p w14:paraId="715F7758" w14:textId="77777777" w:rsidR="000F6AB5" w:rsidRPr="000F6AB5" w:rsidRDefault="000F6AB5" w:rsidP="000F6AB5">
      <w:pPr>
        <w:pStyle w:val="Retraitgauche"/>
        <w:rPr>
          <w:lang w:val="it-IT"/>
        </w:rPr>
      </w:pPr>
      <w:r w:rsidRPr="000F6AB5">
        <w:rPr>
          <w:lang w:val="it-IT"/>
        </w:rPr>
        <w:t>oscuro et freddo amor cieco et inherme</w:t>
      </w:r>
    </w:p>
    <w:p w14:paraId="76724BEC" w14:textId="77777777" w:rsidR="000F6AB5" w:rsidRPr="000F6AB5" w:rsidRDefault="000F6AB5" w:rsidP="000F6AB5">
      <w:pPr>
        <w:pStyle w:val="Retraitgauche"/>
        <w:rPr>
          <w:lang w:val="it-IT"/>
        </w:rPr>
      </w:pPr>
      <w:r w:rsidRPr="000F6AB5">
        <w:rPr>
          <w:lang w:val="it-IT"/>
        </w:rPr>
        <w:t>leggiadria ignuda le bellezze inferme</w:t>
      </w:r>
    </w:p>
    <w:p w14:paraId="19D79EBD" w14:textId="77777777" w:rsidR="000F6AB5" w:rsidRPr="000F6AB5" w:rsidRDefault="000F6AB5" w:rsidP="000F6AB5">
      <w:pPr>
        <w:pStyle w:val="Retraitgauche"/>
        <w:rPr>
          <w:lang w:val="it-IT"/>
        </w:rPr>
      </w:pPr>
      <w:r w:rsidRPr="000F6AB5">
        <w:rPr>
          <w:lang w:val="it-IT"/>
        </w:rPr>
        <w:t>me sconsolato et ame graue pondo</w:t>
      </w:r>
    </w:p>
    <w:p w14:paraId="7FF171D4" w14:textId="77777777" w:rsidR="000F6AB5" w:rsidRPr="000F6AB5" w:rsidRDefault="000F6AB5" w:rsidP="000F6AB5">
      <w:pPr>
        <w:pStyle w:val="Retraitgauche"/>
        <w:rPr>
          <w:lang w:val="it-IT"/>
        </w:rPr>
      </w:pPr>
      <w:r w:rsidRPr="000F6AB5">
        <w:rPr>
          <w:lang w:val="it-IT"/>
        </w:rPr>
        <w:t>cortesia inbando et honestate infondo</w:t>
      </w:r>
    </w:p>
    <w:p w14:paraId="6CA8C28E" w14:textId="77777777" w:rsidR="000F6AB5" w:rsidRPr="000F6AB5" w:rsidRDefault="000F6AB5" w:rsidP="000F6AB5">
      <w:pPr>
        <w:pStyle w:val="Retraitgauche"/>
        <w:rPr>
          <w:lang w:val="it-IT"/>
        </w:rPr>
      </w:pPr>
      <w:r w:rsidRPr="000F6AB5">
        <w:rPr>
          <w:lang w:val="it-IT"/>
        </w:rPr>
        <w:t>doggliomio sol ne sol da dolerme</w:t>
      </w:r>
    </w:p>
    <w:p w14:paraId="213CBB32" w14:textId="77777777" w:rsidR="000F6AB5" w:rsidRPr="000F6AB5" w:rsidRDefault="000F6AB5" w:rsidP="000F6AB5">
      <w:pPr>
        <w:pStyle w:val="Retraitgauche"/>
        <w:rPr>
          <w:lang w:val="it-IT"/>
        </w:rPr>
      </w:pPr>
      <w:r w:rsidRPr="000F6AB5">
        <w:rPr>
          <w:lang w:val="it-IT"/>
        </w:rPr>
        <w:t>che sueltai di uertute il chiaro germe</w:t>
      </w:r>
    </w:p>
    <w:p w14:paraId="31E63F83" w14:textId="77777777" w:rsidR="000F6AB5" w:rsidRPr="000F6AB5" w:rsidRDefault="000F6AB5" w:rsidP="000F6AB5">
      <w:pPr>
        <w:pStyle w:val="Retraitgauche"/>
        <w:rPr>
          <w:lang w:val="it-IT"/>
        </w:rPr>
      </w:pPr>
      <w:r w:rsidRPr="000F6AB5">
        <w:rPr>
          <w:lang w:val="it-IT"/>
        </w:rPr>
        <w:t>spento il primo ualor qual fia il secundo</w:t>
      </w:r>
    </w:p>
    <w:p w14:paraId="691F4FF7" w14:textId="77777777" w:rsidR="000F6AB5" w:rsidRPr="000F6AB5" w:rsidRDefault="000F6AB5" w:rsidP="000F6AB5">
      <w:pPr>
        <w:pStyle w:val="Retrait0"/>
        <w:rPr>
          <w:lang w:val="it-IT"/>
        </w:rPr>
      </w:pPr>
      <w:r w:rsidRPr="000F6AB5">
        <w:rPr>
          <w:lang w:val="it-IT"/>
        </w:rPr>
        <w:t>P ianger laer &amp; laterra el mar deurebbe</w:t>
      </w:r>
    </w:p>
    <w:p w14:paraId="714BAC97" w14:textId="77777777" w:rsidR="000F6AB5" w:rsidRPr="000F6AB5" w:rsidRDefault="000F6AB5" w:rsidP="000F6AB5">
      <w:pPr>
        <w:pStyle w:val="Retraitgauche"/>
        <w:rPr>
          <w:lang w:val="it-IT"/>
        </w:rPr>
      </w:pPr>
      <w:r w:rsidRPr="000F6AB5">
        <w:rPr>
          <w:lang w:val="it-IT"/>
        </w:rPr>
        <w:t>lumano legnaggio che senzella e quasi</w:t>
      </w:r>
    </w:p>
    <w:p w14:paraId="7F291257" w14:textId="77777777" w:rsidR="000F6AB5" w:rsidRPr="000F6AB5" w:rsidRDefault="000F6AB5" w:rsidP="000F6AB5">
      <w:pPr>
        <w:pStyle w:val="Retraitgauche"/>
        <w:rPr>
          <w:lang w:val="it-IT"/>
        </w:rPr>
      </w:pPr>
      <w:r w:rsidRPr="000F6AB5">
        <w:rPr>
          <w:lang w:val="it-IT"/>
        </w:rPr>
        <w:t>senza fior prato o senza gemma anello</w:t>
      </w:r>
    </w:p>
    <w:p w14:paraId="65B18C9D" w14:textId="77777777" w:rsidR="000F6AB5" w:rsidRPr="000F6AB5" w:rsidRDefault="000F6AB5" w:rsidP="000F6AB5">
      <w:pPr>
        <w:pStyle w:val="Retraitgauche"/>
        <w:rPr>
          <w:lang w:val="it-IT"/>
        </w:rPr>
      </w:pPr>
      <w:r w:rsidRPr="000F6AB5">
        <w:rPr>
          <w:lang w:val="it-IT"/>
        </w:rPr>
        <w:t>non la conobbe elmondo mentre lebbe</w:t>
      </w:r>
    </w:p>
    <w:p w14:paraId="676C4A5C" w14:textId="77777777" w:rsidR="000F6AB5" w:rsidRPr="000F6AB5" w:rsidRDefault="000F6AB5" w:rsidP="000F6AB5">
      <w:pPr>
        <w:pStyle w:val="Retraitgauche"/>
        <w:rPr>
          <w:lang w:val="it-IT"/>
        </w:rPr>
      </w:pPr>
      <w:r w:rsidRPr="000F6AB5">
        <w:rPr>
          <w:lang w:val="it-IT"/>
        </w:rPr>
        <w:t>conobbilio cha pianger qui rimasi</w:t>
      </w:r>
    </w:p>
    <w:p w14:paraId="0D557ED3" w14:textId="6921D079" w:rsidR="00E616D5" w:rsidRDefault="000F6AB5" w:rsidP="000F6AB5">
      <w:pPr>
        <w:pStyle w:val="Retraitgauche"/>
        <w:rPr>
          <w:lang w:val="it-IT"/>
        </w:rPr>
      </w:pPr>
      <w:r w:rsidRPr="000F6AB5">
        <w:rPr>
          <w:lang w:val="it-IT"/>
        </w:rPr>
        <w:t>el ciel che del mio pianto hor si fa bello</w:t>
      </w:r>
    </w:p>
    <w:p w14:paraId="23EF2983" w14:textId="77777777" w:rsidR="00E616D5" w:rsidRPr="00CC0E8F" w:rsidRDefault="00E616D5" w:rsidP="00E616D5">
      <w:pPr>
        <w:ind w:right="1701"/>
        <w:jc w:val="right"/>
        <w:rPr>
          <w:color w:val="0000FF"/>
          <w:szCs w:val="20"/>
        </w:rPr>
      </w:pPr>
      <w:r w:rsidRPr="00CC0E8F">
        <w:rPr>
          <w:color w:val="0000FF"/>
          <w:szCs w:val="20"/>
        </w:rPr>
        <w:fldChar w:fldCharType="begin"/>
      </w:r>
      <w:r w:rsidRPr="00CC0E8F">
        <w:rPr>
          <w:color w:val="0000FF"/>
          <w:szCs w:val="20"/>
        </w:rPr>
        <w:instrText xml:space="preserve"> HYPERLINK  \l "haut" </w:instrText>
      </w:r>
      <w:r w:rsidRPr="00CC0E8F">
        <w:rPr>
          <w:color w:val="0000FF"/>
          <w:szCs w:val="20"/>
        </w:rPr>
      </w:r>
      <w:r w:rsidRPr="00CC0E8F">
        <w:rPr>
          <w:color w:val="0000FF"/>
          <w:szCs w:val="20"/>
        </w:rPr>
        <w:fldChar w:fldCharType="separate"/>
      </w:r>
      <w:r w:rsidRPr="00CC0E8F">
        <w:rPr>
          <w:color w:val="0000FF"/>
          <w:szCs w:val="20"/>
        </w:rPr>
        <w:t>_↑_</w:t>
      </w:r>
    </w:p>
    <w:p w14:paraId="29185DA9" w14:textId="4AB776F1" w:rsidR="001465B3" w:rsidRDefault="00E616D5" w:rsidP="00E616D5">
      <w:pPr>
        <w:rPr>
          <w:color w:val="0000FF"/>
        </w:rPr>
      </w:pPr>
      <w:r w:rsidRPr="00CC0E8F">
        <w:rPr>
          <w:color w:val="0000FF"/>
        </w:rPr>
        <w:lastRenderedPageBreak/>
        <w:fldChar w:fldCharType="end"/>
      </w:r>
      <w:r w:rsidR="001465B3">
        <w:rPr>
          <w:color w:val="0000FF"/>
        </w:rPr>
        <w:br w:type="page"/>
      </w:r>
    </w:p>
    <w:p w14:paraId="4438D577" w14:textId="77777777" w:rsidR="001465B3" w:rsidRPr="000E0DF0" w:rsidRDefault="001465B3" w:rsidP="001465B3">
      <w:bookmarkStart w:id="6" w:name="mortsa39"/>
      <w:bookmarkEnd w:id="6"/>
    </w:p>
    <w:p w14:paraId="53621D08" w14:textId="7749B6E3" w:rsidR="001465B3" w:rsidRDefault="001465B3" w:rsidP="001465B3">
      <w:pPr>
        <w:outlineLvl w:val="0"/>
      </w:pPr>
      <w:r>
        <w:t>1539 ?</w:t>
      </w:r>
    </w:p>
    <w:p w14:paraId="76009DD6" w14:textId="77777777" w:rsidR="001465B3" w:rsidRDefault="001465B3" w:rsidP="001465B3"/>
    <w:p w14:paraId="10B40418" w14:textId="0CF923B6" w:rsidR="001465B3" w:rsidRPr="00281D48" w:rsidRDefault="001465B3" w:rsidP="001465B3">
      <w:pPr>
        <w:outlineLvl w:val="1"/>
      </w:pPr>
      <w:r>
        <w:t>MAROT</w:t>
      </w:r>
      <w:r w:rsidRPr="00281D48">
        <w:t xml:space="preserve">, </w:t>
      </w:r>
      <w:r>
        <w:t>Clément,</w:t>
      </w:r>
      <w:r w:rsidRPr="00281D48">
        <w:t xml:space="preserve"> </w:t>
      </w:r>
      <w:r>
        <w:rPr>
          <w:i/>
          <w:iCs/>
        </w:rPr>
        <w:t>Six Sonnets de Pétrarque sur la mort de sa dame Laure</w:t>
      </w:r>
      <w:r w:rsidRPr="00281D48">
        <w:t xml:space="preserve">, </w:t>
      </w:r>
      <w:r>
        <w:t>Paris</w:t>
      </w:r>
      <w:r w:rsidRPr="00281D48">
        <w:t xml:space="preserve">, </w:t>
      </w:r>
      <w:r>
        <w:t>Gilles Corozet</w:t>
      </w:r>
      <w:r w:rsidRPr="00281D48">
        <w:t xml:space="preserve">, </w:t>
      </w:r>
      <w:proofErr w:type="gramStart"/>
      <w:r w:rsidRPr="00281D48">
        <w:t>15</w:t>
      </w:r>
      <w:r>
        <w:t>39 ?</w:t>
      </w:r>
      <w:r w:rsidRPr="00281D48">
        <w:t>,</w:t>
      </w:r>
      <w:proofErr w:type="gramEnd"/>
      <w:r w:rsidRPr="00281D48">
        <w:t xml:space="preserve"> </w:t>
      </w:r>
      <w:r>
        <w:t>sonnet 4, f°</w:t>
      </w:r>
      <w:r w:rsidRPr="00281D48">
        <w:t> </w:t>
      </w:r>
      <w:r>
        <w:t>3r°</w:t>
      </w:r>
      <w:r w:rsidRPr="00281D48">
        <w:t>.</w:t>
      </w:r>
    </w:p>
    <w:p w14:paraId="650DCF2E" w14:textId="1BA88D36" w:rsidR="001465B3" w:rsidRPr="00281D48" w:rsidRDefault="001465B3" w:rsidP="001465B3">
      <w:r w:rsidRPr="00281D48">
        <w:t>&lt;</w:t>
      </w:r>
      <w:hyperlink r:id="rId8" w:history="1">
        <w:r w:rsidRPr="001465B3">
          <w:rPr>
            <w:rStyle w:val="Lienhypertexte"/>
          </w:rPr>
          <w:t>https://gallica.bnf.fr/ark:/12148/bpt6k319556v/f11</w:t>
        </w:r>
      </w:hyperlink>
      <w:r w:rsidRPr="00281D48">
        <w:t>&gt;</w:t>
      </w:r>
    </w:p>
    <w:p w14:paraId="5DD1F5F8" w14:textId="77777777" w:rsidR="001465B3" w:rsidRPr="00281D48" w:rsidRDefault="001465B3" w:rsidP="001465B3"/>
    <w:p w14:paraId="5AD61843" w14:textId="77777777" w:rsidR="001465B3" w:rsidRPr="000D61D3" w:rsidRDefault="001465B3" w:rsidP="001465B3"/>
    <w:p w14:paraId="626DB521" w14:textId="77777777" w:rsidR="001465B3" w:rsidRPr="002B5500" w:rsidRDefault="001465B3" w:rsidP="001465B3">
      <w:pPr>
        <w:rPr>
          <w:u w:val="single"/>
        </w:rPr>
      </w:pPr>
      <w:r w:rsidRPr="002B5500">
        <w:rPr>
          <w:u w:val="single"/>
        </w:rPr>
        <w:t>Texte modernisé</w:t>
      </w:r>
    </w:p>
    <w:p w14:paraId="25CA9752" w14:textId="77777777" w:rsidR="001465B3" w:rsidRDefault="001465B3" w:rsidP="001465B3">
      <w:pPr>
        <w:rPr>
          <w:smallCaps/>
        </w:rPr>
      </w:pPr>
    </w:p>
    <w:p w14:paraId="666B5DA7" w14:textId="031861D0" w:rsidR="001465B3" w:rsidRDefault="001465B3" w:rsidP="001465B3">
      <w:pPr>
        <w:pStyle w:val="Retrait0"/>
        <w:outlineLvl w:val="2"/>
      </w:pPr>
      <w:r>
        <w:t>Mort, sans soleil tu as laissé le monde,</w:t>
      </w:r>
    </w:p>
    <w:p w14:paraId="3FF4CB26" w14:textId="3A1618B2" w:rsidR="001465B3" w:rsidRDefault="001465B3" w:rsidP="001465B3">
      <w:pPr>
        <w:pStyle w:val="Retraitgauche"/>
      </w:pPr>
      <w:r>
        <w:t>Froid et obscur : sans arc l’aveugle archer :</w:t>
      </w:r>
    </w:p>
    <w:p w14:paraId="2D2257D5" w14:textId="77777777" w:rsidR="001465B3" w:rsidRDefault="001465B3" w:rsidP="001465B3">
      <w:pPr>
        <w:pStyle w:val="Retraitgauche"/>
      </w:pPr>
      <w:r>
        <w:t>Grâces, beautés prêtes à trébucher,</w:t>
      </w:r>
    </w:p>
    <w:p w14:paraId="199056DB" w14:textId="77777777" w:rsidR="001465B3" w:rsidRDefault="001465B3" w:rsidP="001465B3">
      <w:pPr>
        <w:pStyle w:val="Retraitgauche"/>
      </w:pPr>
      <w:r>
        <w:t>Moi désolé en angoisse profonde.</w:t>
      </w:r>
    </w:p>
    <w:p w14:paraId="5160C62E" w14:textId="77777777" w:rsidR="001465B3" w:rsidRDefault="001465B3" w:rsidP="001465B3">
      <w:pPr>
        <w:pStyle w:val="Retrait0"/>
      </w:pPr>
      <w:r>
        <w:t>Bas et bannis sont honneur et faconde,</w:t>
      </w:r>
    </w:p>
    <w:p w14:paraId="089FBC83" w14:textId="77777777" w:rsidR="001465B3" w:rsidRDefault="001465B3" w:rsidP="001465B3">
      <w:pPr>
        <w:pStyle w:val="Retraitgauche"/>
      </w:pPr>
      <w:r>
        <w:t>Seul fâché suis, seul n’ai à me fâcher,</w:t>
      </w:r>
    </w:p>
    <w:p w14:paraId="730FB358" w14:textId="77777777" w:rsidR="001465B3" w:rsidRDefault="001465B3" w:rsidP="001465B3">
      <w:pPr>
        <w:pStyle w:val="Retraitgauche"/>
      </w:pPr>
      <w:r>
        <w:t>Car de vertu fis la plante arracher,</w:t>
      </w:r>
    </w:p>
    <w:p w14:paraId="3C603B4B" w14:textId="77777777" w:rsidR="001465B3" w:rsidRDefault="001465B3" w:rsidP="001465B3">
      <w:pPr>
        <w:pStyle w:val="Retraitgauche"/>
      </w:pPr>
      <w:r>
        <w:t>C’est la première, où prendrons la seconde ?</w:t>
      </w:r>
    </w:p>
    <w:p w14:paraId="52CF7DB1" w14:textId="77777777" w:rsidR="001465B3" w:rsidRDefault="001465B3" w:rsidP="001465B3">
      <w:pPr>
        <w:pStyle w:val="Retrait0"/>
      </w:pPr>
      <w:r>
        <w:t xml:space="preserve">Plaindre </w:t>
      </w:r>
      <w:proofErr w:type="gramStart"/>
      <w:r>
        <w:t>devraient</w:t>
      </w:r>
      <w:proofErr w:type="gramEnd"/>
      <w:r>
        <w:t xml:space="preserve"> l’air, la mer, et la terre,</w:t>
      </w:r>
    </w:p>
    <w:p w14:paraId="7D15DA25" w14:textId="77777777" w:rsidR="001465B3" w:rsidRDefault="001465B3" w:rsidP="001465B3">
      <w:pPr>
        <w:pStyle w:val="Retraitgauche"/>
      </w:pPr>
      <w:r>
        <w:t>Le genre humain : qui comme anneau sans pierre</w:t>
      </w:r>
    </w:p>
    <w:p w14:paraId="4A5EBE65" w14:textId="5477E6DE" w:rsidR="001465B3" w:rsidRDefault="001465B3" w:rsidP="001465B3">
      <w:pPr>
        <w:pStyle w:val="Retraitgauche"/>
      </w:pPr>
      <w:r>
        <w:t>Est demeuré, ou comme un pré sans fleurs :</w:t>
      </w:r>
    </w:p>
    <w:p w14:paraId="2FBAF365" w14:textId="77777777" w:rsidR="001465B3" w:rsidRDefault="001465B3" w:rsidP="001465B3">
      <w:pPr>
        <w:pStyle w:val="Retrait0"/>
      </w:pPr>
      <w:r>
        <w:t>Le monde l’eut sans la connaître à l’heure,</w:t>
      </w:r>
    </w:p>
    <w:p w14:paraId="32184734" w14:textId="7C6B2DCF" w:rsidR="001465B3" w:rsidRDefault="001465B3" w:rsidP="001465B3">
      <w:pPr>
        <w:pStyle w:val="Retraitgauche"/>
      </w:pPr>
      <w:r>
        <w:t>Je la connus, qui maintenant la pleure :</w:t>
      </w:r>
    </w:p>
    <w:p w14:paraId="27F4C269" w14:textId="596D2853" w:rsidR="001465B3" w:rsidRDefault="001465B3" w:rsidP="001465B3">
      <w:pPr>
        <w:pStyle w:val="Retraitgauche"/>
      </w:pPr>
      <w:r>
        <w:t>Si fit le ciel qui s’orne de mes pleurs.</w:t>
      </w:r>
    </w:p>
    <w:p w14:paraId="73D2FB73" w14:textId="77777777" w:rsidR="001465B3" w:rsidRDefault="001465B3" w:rsidP="001465B3"/>
    <w:p w14:paraId="00056BA9" w14:textId="77777777" w:rsidR="001465B3" w:rsidRDefault="001465B3" w:rsidP="001465B3"/>
    <w:p w14:paraId="6AFFCFB0" w14:textId="77777777" w:rsidR="001465B3" w:rsidRPr="004961EB" w:rsidRDefault="001465B3" w:rsidP="001465B3"/>
    <w:p w14:paraId="72CF93F6" w14:textId="77777777" w:rsidR="001465B3" w:rsidRPr="00FD4BE6" w:rsidRDefault="001465B3" w:rsidP="001465B3">
      <w:pPr>
        <w:rPr>
          <w:u w:val="single"/>
        </w:rPr>
      </w:pPr>
      <w:r w:rsidRPr="00FD4BE6">
        <w:rPr>
          <w:u w:val="single"/>
        </w:rPr>
        <w:t>Texte original</w:t>
      </w:r>
    </w:p>
    <w:p w14:paraId="206C4A44" w14:textId="77777777" w:rsidR="001465B3" w:rsidRDefault="001465B3" w:rsidP="001465B3">
      <w:pPr>
        <w:rPr>
          <w:smallCaps/>
        </w:rPr>
      </w:pPr>
    </w:p>
    <w:p w14:paraId="2DB739A8" w14:textId="4ACDC760" w:rsidR="001465B3" w:rsidRDefault="001465B3" w:rsidP="001465B3">
      <w:pPr>
        <w:pStyle w:val="Retrait0Ita"/>
      </w:pPr>
      <w:r w:rsidRPr="001465B3">
        <w:rPr>
          <w:i w:val="0"/>
          <w:iCs w:val="0"/>
        </w:rPr>
        <w:t>M</w:t>
      </w:r>
      <w:r>
        <w:t>ort, sans soleil tu as laisse le monde,</w:t>
      </w:r>
    </w:p>
    <w:p w14:paraId="692BABFC" w14:textId="458D682A" w:rsidR="001465B3" w:rsidRDefault="001465B3" w:rsidP="001465B3">
      <w:pPr>
        <w:pStyle w:val="Retraitgaucheita"/>
      </w:pPr>
      <w:r w:rsidRPr="001465B3">
        <w:rPr>
          <w:i w:val="0"/>
          <w:iCs w:val="0"/>
        </w:rPr>
        <w:t>F</w:t>
      </w:r>
      <w:r>
        <w:t xml:space="preserve">roid &amp; </w:t>
      </w:r>
      <w:proofErr w:type="gramStart"/>
      <w:r>
        <w:t>obscur:</w:t>
      </w:r>
      <w:proofErr w:type="gramEnd"/>
      <w:r>
        <w:t xml:space="preserve"> sans arc l’</w:t>
      </w:r>
      <w:proofErr w:type="spellStart"/>
      <w:r>
        <w:t>aueugle</w:t>
      </w:r>
      <w:proofErr w:type="spellEnd"/>
      <w:r>
        <w:t xml:space="preserve"> archer :</w:t>
      </w:r>
    </w:p>
    <w:p w14:paraId="4B71C71A" w14:textId="77777777" w:rsidR="001465B3" w:rsidRDefault="001465B3" w:rsidP="001465B3">
      <w:pPr>
        <w:pStyle w:val="Retraitgaucheita"/>
      </w:pPr>
      <w:proofErr w:type="spellStart"/>
      <w:r w:rsidRPr="001465B3">
        <w:rPr>
          <w:i w:val="0"/>
          <w:iCs w:val="0"/>
        </w:rPr>
        <w:t>G</w:t>
      </w:r>
      <w:r>
        <w:t>races</w:t>
      </w:r>
      <w:proofErr w:type="spellEnd"/>
      <w:r>
        <w:t xml:space="preserve">, </w:t>
      </w:r>
      <w:proofErr w:type="spellStart"/>
      <w:r>
        <w:t>beaultez</w:t>
      </w:r>
      <w:proofErr w:type="spellEnd"/>
      <w:r>
        <w:t xml:space="preserve"> prestes a </w:t>
      </w:r>
      <w:proofErr w:type="spellStart"/>
      <w:r>
        <w:t>tresbucher</w:t>
      </w:r>
      <w:proofErr w:type="spellEnd"/>
      <w:r>
        <w:t>,</w:t>
      </w:r>
    </w:p>
    <w:p w14:paraId="66F00124" w14:textId="77777777" w:rsidR="001465B3" w:rsidRDefault="001465B3" w:rsidP="001465B3">
      <w:pPr>
        <w:pStyle w:val="Retraitgaucheita"/>
      </w:pPr>
      <w:proofErr w:type="spellStart"/>
      <w:r w:rsidRPr="001465B3">
        <w:rPr>
          <w:i w:val="0"/>
          <w:iCs w:val="0"/>
        </w:rPr>
        <w:t>M</w:t>
      </w:r>
      <w:r>
        <w:t>oy</w:t>
      </w:r>
      <w:proofErr w:type="spellEnd"/>
      <w:r>
        <w:t xml:space="preserve"> </w:t>
      </w:r>
      <w:proofErr w:type="spellStart"/>
      <w:r>
        <w:t>desole</w:t>
      </w:r>
      <w:proofErr w:type="spellEnd"/>
      <w:r>
        <w:t xml:space="preserve"> en angoisse </w:t>
      </w:r>
      <w:proofErr w:type="spellStart"/>
      <w:r>
        <w:t>profunde</w:t>
      </w:r>
      <w:proofErr w:type="spellEnd"/>
      <w:r>
        <w:t>.</w:t>
      </w:r>
    </w:p>
    <w:p w14:paraId="2068B3F9" w14:textId="77777777" w:rsidR="001465B3" w:rsidRDefault="001465B3" w:rsidP="001465B3">
      <w:pPr>
        <w:pStyle w:val="Retrait0Ita"/>
      </w:pPr>
      <w:r w:rsidRPr="001465B3">
        <w:rPr>
          <w:i w:val="0"/>
          <w:iCs w:val="0"/>
        </w:rPr>
        <w:t>B</w:t>
      </w:r>
      <w:r>
        <w:t xml:space="preserve">as &amp; bannis sont honneur &amp; </w:t>
      </w:r>
      <w:proofErr w:type="spellStart"/>
      <w:r>
        <w:t>facunde</w:t>
      </w:r>
      <w:proofErr w:type="spellEnd"/>
      <w:r>
        <w:t>,</w:t>
      </w:r>
    </w:p>
    <w:p w14:paraId="6BCD0E87" w14:textId="77777777" w:rsidR="001465B3" w:rsidRDefault="001465B3" w:rsidP="001465B3">
      <w:pPr>
        <w:pStyle w:val="Retraitgaucheita"/>
      </w:pPr>
      <w:r w:rsidRPr="001465B3">
        <w:rPr>
          <w:i w:val="0"/>
          <w:iCs w:val="0"/>
        </w:rPr>
        <w:t>S</w:t>
      </w:r>
      <w:r>
        <w:t xml:space="preserve">eul </w:t>
      </w:r>
      <w:proofErr w:type="spellStart"/>
      <w:r>
        <w:t>fasche</w:t>
      </w:r>
      <w:proofErr w:type="spellEnd"/>
      <w:r>
        <w:t xml:space="preserve"> suis, seul </w:t>
      </w:r>
      <w:proofErr w:type="spellStart"/>
      <w:r>
        <w:t>nay</w:t>
      </w:r>
      <w:proofErr w:type="spellEnd"/>
      <w:r>
        <w:t xml:space="preserve"> a me </w:t>
      </w:r>
      <w:proofErr w:type="spellStart"/>
      <w:r>
        <w:t>fascher</w:t>
      </w:r>
      <w:proofErr w:type="spellEnd"/>
      <w:r>
        <w:t>,</w:t>
      </w:r>
    </w:p>
    <w:p w14:paraId="34B33E4A" w14:textId="77777777" w:rsidR="001465B3" w:rsidRDefault="001465B3" w:rsidP="001465B3">
      <w:pPr>
        <w:pStyle w:val="Retraitgaucheita"/>
      </w:pPr>
      <w:r w:rsidRPr="001465B3">
        <w:rPr>
          <w:i w:val="0"/>
          <w:iCs w:val="0"/>
        </w:rPr>
        <w:t>C</w:t>
      </w:r>
      <w:r>
        <w:t xml:space="preserve">ar de </w:t>
      </w:r>
      <w:proofErr w:type="spellStart"/>
      <w:r>
        <w:t>uertu</w:t>
      </w:r>
      <w:proofErr w:type="spellEnd"/>
      <w:r>
        <w:t xml:space="preserve"> </w:t>
      </w:r>
      <w:proofErr w:type="spellStart"/>
      <w:r>
        <w:t>feiz</w:t>
      </w:r>
      <w:proofErr w:type="spellEnd"/>
      <w:r>
        <w:t xml:space="preserve"> la plante arracher,</w:t>
      </w:r>
    </w:p>
    <w:p w14:paraId="5B69706D" w14:textId="77777777" w:rsidR="001465B3" w:rsidRDefault="001465B3" w:rsidP="001465B3">
      <w:pPr>
        <w:pStyle w:val="Retraitgaucheita"/>
      </w:pPr>
      <w:r w:rsidRPr="001465B3">
        <w:rPr>
          <w:i w:val="0"/>
          <w:iCs w:val="0"/>
        </w:rPr>
        <w:t>C</w:t>
      </w:r>
      <w:r>
        <w:t xml:space="preserve">’est la </w:t>
      </w:r>
      <w:proofErr w:type="spellStart"/>
      <w:r>
        <w:t>premiere</w:t>
      </w:r>
      <w:proofErr w:type="spellEnd"/>
      <w:r>
        <w:t xml:space="preserve">, ou prendrons la </w:t>
      </w:r>
      <w:proofErr w:type="gramStart"/>
      <w:r>
        <w:t>seconde?</w:t>
      </w:r>
      <w:proofErr w:type="gramEnd"/>
    </w:p>
    <w:p w14:paraId="770AF3BD" w14:textId="77777777" w:rsidR="001465B3" w:rsidRDefault="001465B3" w:rsidP="001465B3">
      <w:pPr>
        <w:pStyle w:val="Retrait0Ita"/>
      </w:pPr>
      <w:r w:rsidRPr="001465B3">
        <w:rPr>
          <w:i w:val="0"/>
          <w:iCs w:val="0"/>
        </w:rPr>
        <w:t>P</w:t>
      </w:r>
      <w:r>
        <w:t xml:space="preserve">laindre </w:t>
      </w:r>
      <w:proofErr w:type="spellStart"/>
      <w:r>
        <w:t>deuroient</w:t>
      </w:r>
      <w:proofErr w:type="spellEnd"/>
      <w:r>
        <w:t xml:space="preserve"> l’air, la mer, et la terre,</w:t>
      </w:r>
    </w:p>
    <w:p w14:paraId="7A359A4F" w14:textId="77777777" w:rsidR="001465B3" w:rsidRDefault="001465B3" w:rsidP="001465B3">
      <w:pPr>
        <w:pStyle w:val="Retraitgaucheita"/>
      </w:pPr>
      <w:r w:rsidRPr="001465B3">
        <w:rPr>
          <w:i w:val="0"/>
          <w:iCs w:val="0"/>
        </w:rPr>
        <w:t>L</w:t>
      </w:r>
      <w:r>
        <w:t xml:space="preserve">e genre </w:t>
      </w:r>
      <w:proofErr w:type="gramStart"/>
      <w:r>
        <w:t>humain:</w:t>
      </w:r>
      <w:proofErr w:type="gramEnd"/>
      <w:r>
        <w:t xml:space="preserve"> qui comme anneau sans pierre</w:t>
      </w:r>
    </w:p>
    <w:p w14:paraId="756DC441" w14:textId="77777777" w:rsidR="001465B3" w:rsidRDefault="001465B3" w:rsidP="001465B3">
      <w:pPr>
        <w:pStyle w:val="Retraitgaucheita"/>
      </w:pPr>
      <w:r w:rsidRPr="001465B3">
        <w:rPr>
          <w:i w:val="0"/>
          <w:iCs w:val="0"/>
        </w:rPr>
        <w:t>E</w:t>
      </w:r>
      <w:r>
        <w:t xml:space="preserve">st demeure, ou comme </w:t>
      </w:r>
      <w:proofErr w:type="spellStart"/>
      <w:r>
        <w:t>ung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sans </w:t>
      </w:r>
      <w:proofErr w:type="gramStart"/>
      <w:r>
        <w:t>fleurs:</w:t>
      </w:r>
      <w:proofErr w:type="gramEnd"/>
    </w:p>
    <w:p w14:paraId="0F0EDFB0" w14:textId="77777777" w:rsidR="001465B3" w:rsidRDefault="001465B3" w:rsidP="001465B3">
      <w:pPr>
        <w:pStyle w:val="Retrait0Ita"/>
      </w:pPr>
      <w:r w:rsidRPr="001465B3">
        <w:rPr>
          <w:i w:val="0"/>
          <w:iCs w:val="0"/>
        </w:rPr>
        <w:t>L</w:t>
      </w:r>
      <w:r>
        <w:t xml:space="preserve">e monde l’eut sans la </w:t>
      </w:r>
      <w:proofErr w:type="spellStart"/>
      <w:r>
        <w:t>cognoistre</w:t>
      </w:r>
      <w:proofErr w:type="spellEnd"/>
      <w:r>
        <w:t xml:space="preserve"> a </w:t>
      </w:r>
      <w:proofErr w:type="spellStart"/>
      <w:r>
        <w:t>lheure</w:t>
      </w:r>
      <w:proofErr w:type="spellEnd"/>
    </w:p>
    <w:p w14:paraId="48A80FF8" w14:textId="77777777" w:rsidR="001465B3" w:rsidRDefault="001465B3" w:rsidP="001465B3">
      <w:pPr>
        <w:pStyle w:val="Retraitgaucheita"/>
      </w:pPr>
      <w:proofErr w:type="spellStart"/>
      <w:r w:rsidRPr="001465B3">
        <w:rPr>
          <w:i w:val="0"/>
          <w:iCs w:val="0"/>
        </w:rPr>
        <w:t>I</w:t>
      </w:r>
      <w:r>
        <w:t>e</w:t>
      </w:r>
      <w:proofErr w:type="spellEnd"/>
      <w:r>
        <w:t xml:space="preserve"> la </w:t>
      </w:r>
      <w:proofErr w:type="spellStart"/>
      <w:r>
        <w:t>cogneuz</w:t>
      </w:r>
      <w:proofErr w:type="spellEnd"/>
      <w:r>
        <w:t xml:space="preserve">, qui maintenant la </w:t>
      </w:r>
      <w:proofErr w:type="gramStart"/>
      <w:r>
        <w:t>pleure:</w:t>
      </w:r>
      <w:proofErr w:type="gramEnd"/>
    </w:p>
    <w:p w14:paraId="04EF0E45" w14:textId="1332321D" w:rsidR="001465B3" w:rsidRDefault="001465B3" w:rsidP="001465B3">
      <w:pPr>
        <w:pStyle w:val="Retraitgaucheita"/>
      </w:pPr>
      <w:r w:rsidRPr="001465B3">
        <w:rPr>
          <w:i w:val="0"/>
          <w:iCs w:val="0"/>
        </w:rPr>
        <w:t>S</w:t>
      </w:r>
      <w:r>
        <w:t xml:space="preserve">y </w:t>
      </w:r>
      <w:proofErr w:type="spellStart"/>
      <w:r>
        <w:t>feit</w:t>
      </w:r>
      <w:proofErr w:type="spellEnd"/>
      <w:r>
        <w:t xml:space="preserve"> le ciel qui s’orne de mes pleurs.</w:t>
      </w:r>
    </w:p>
    <w:p w14:paraId="62030F3B" w14:textId="77777777" w:rsidR="001465B3" w:rsidRPr="000B6B68" w:rsidRDefault="001465B3" w:rsidP="001465B3">
      <w:pPr>
        <w:pStyle w:val="Droitehaut"/>
        <w:rPr>
          <w:rStyle w:val="Lienhypertexte"/>
        </w:rPr>
      </w:pPr>
      <w:r>
        <w:rPr>
          <w:rStyle w:val="Lienhypertexte"/>
        </w:rPr>
        <w:fldChar w:fldCharType="begin"/>
      </w:r>
      <w:r>
        <w:rPr>
          <w:rStyle w:val="Lienhypertexte"/>
        </w:rPr>
        <w:instrText xml:space="preserve"> HYPERLINK  \l "haut" </w:instrText>
      </w:r>
      <w:r>
        <w:rPr>
          <w:rStyle w:val="Lienhypertexte"/>
        </w:rPr>
      </w:r>
      <w:r>
        <w:rPr>
          <w:rStyle w:val="Lienhypertexte"/>
        </w:rPr>
        <w:fldChar w:fldCharType="separate"/>
      </w:r>
      <w:r w:rsidRPr="000B6B68">
        <w:rPr>
          <w:rStyle w:val="Lienhypertexte"/>
        </w:rPr>
        <w:t>_↑_</w:t>
      </w:r>
    </w:p>
    <w:p w14:paraId="064126D2" w14:textId="7718720A" w:rsidR="00502C2B" w:rsidRDefault="001465B3" w:rsidP="001465B3">
      <w:pPr>
        <w:pStyle w:val="Retrait0"/>
        <w:rPr>
          <w:rStyle w:val="Lienhypertexte"/>
        </w:rPr>
      </w:pPr>
      <w:r>
        <w:rPr>
          <w:rStyle w:val="Lienhypertexte"/>
        </w:rPr>
        <w:fldChar w:fldCharType="end"/>
      </w:r>
      <w:r w:rsidR="00502C2B">
        <w:rPr>
          <w:rStyle w:val="Lienhypertexte"/>
        </w:rPr>
        <w:br w:type="page"/>
      </w:r>
    </w:p>
    <w:p w14:paraId="167B2C45" w14:textId="616406FC" w:rsidR="001465B3" w:rsidRDefault="001465B3" w:rsidP="001465B3">
      <w:bookmarkStart w:id="7" w:name="lasbea47"/>
      <w:bookmarkEnd w:id="7"/>
    </w:p>
    <w:p w14:paraId="5B288FC1" w14:textId="77777777" w:rsidR="00502C2B" w:rsidRPr="00227BBF" w:rsidRDefault="00502C2B" w:rsidP="00502C2B">
      <w:pPr>
        <w:outlineLvl w:val="0"/>
      </w:pPr>
      <w:r w:rsidRPr="00227BBF">
        <w:t>15</w:t>
      </w:r>
      <w:r>
        <w:t>47</w:t>
      </w:r>
    </w:p>
    <w:p w14:paraId="3E1FD5E0" w14:textId="77777777" w:rsidR="00502C2B" w:rsidRPr="00227BBF" w:rsidRDefault="00502C2B" w:rsidP="00502C2B"/>
    <w:p w14:paraId="665CC864" w14:textId="5A5DCAD3" w:rsidR="00502C2B" w:rsidRPr="00D47849" w:rsidRDefault="00502C2B" w:rsidP="00502C2B">
      <w:pPr>
        <w:outlineLvl w:val="1"/>
      </w:pPr>
      <w:r>
        <w:t>PELETIER, Jacques</w:t>
      </w:r>
      <w:r w:rsidRPr="00227BBF">
        <w:t xml:space="preserve">, </w:t>
      </w:r>
      <w:r>
        <w:rPr>
          <w:i/>
          <w:iCs/>
        </w:rPr>
        <w:t>Les Œuvres poétiques</w:t>
      </w:r>
      <w:r w:rsidRPr="00D47849">
        <w:t xml:space="preserve">, </w:t>
      </w:r>
      <w:r>
        <w:t>Paris</w:t>
      </w:r>
      <w:r w:rsidRPr="00D47849">
        <w:t xml:space="preserve">, </w:t>
      </w:r>
      <w:r>
        <w:t xml:space="preserve">M. de </w:t>
      </w:r>
      <w:proofErr w:type="spellStart"/>
      <w:r>
        <w:t>Vascosan</w:t>
      </w:r>
      <w:proofErr w:type="spellEnd"/>
      <w:r>
        <w:t xml:space="preserve"> et G. </w:t>
      </w:r>
      <w:proofErr w:type="spellStart"/>
      <w:r>
        <w:t>Corrozet</w:t>
      </w:r>
      <w:proofErr w:type="spellEnd"/>
      <w:r w:rsidRPr="00D47849">
        <w:t>, 15</w:t>
      </w:r>
      <w:r>
        <w:t>47</w:t>
      </w:r>
      <w:r w:rsidRPr="00D47849">
        <w:t xml:space="preserve">, </w:t>
      </w:r>
      <w:r w:rsidRPr="00AC6F56">
        <w:rPr>
          <w:i/>
          <w:iCs/>
        </w:rPr>
        <w:t>Douze Sonnets de Pétrarque</w:t>
      </w:r>
      <w:r>
        <w:t xml:space="preserve">, sonnet </w:t>
      </w:r>
      <w:r>
        <w:t>8</w:t>
      </w:r>
      <w:r>
        <w:t>, f° 5</w:t>
      </w:r>
      <w:r>
        <w:t>7</w:t>
      </w:r>
      <w:r>
        <w:t>v°</w:t>
      </w:r>
      <w:r w:rsidRPr="00D47849">
        <w:t>.</w:t>
      </w:r>
    </w:p>
    <w:p w14:paraId="10809240" w14:textId="51F9A118" w:rsidR="00502C2B" w:rsidRPr="00D47849" w:rsidRDefault="00502C2B" w:rsidP="00502C2B">
      <w:r w:rsidRPr="00D47849">
        <w:t>&lt;</w:t>
      </w:r>
      <w:hyperlink r:id="rId9" w:history="1">
        <w:r>
          <w:rPr>
            <w:rStyle w:val="Lienhypertexte"/>
          </w:rPr>
          <w:t>https://gallica.bnf.fr/ark:/12148/bpt6k8560205/f118</w:t>
        </w:r>
      </w:hyperlink>
      <w:r w:rsidRPr="00D47849">
        <w:t>&gt;</w:t>
      </w:r>
    </w:p>
    <w:p w14:paraId="2F7766A3" w14:textId="77777777" w:rsidR="00502C2B" w:rsidRDefault="00502C2B" w:rsidP="00502C2B"/>
    <w:p w14:paraId="12A93656" w14:textId="77777777" w:rsidR="00502C2B" w:rsidRPr="00227BBF" w:rsidRDefault="00502C2B" w:rsidP="00502C2B"/>
    <w:p w14:paraId="009640C9" w14:textId="77777777" w:rsidR="00502C2B" w:rsidRPr="00227BBF" w:rsidRDefault="00502C2B" w:rsidP="00502C2B">
      <w:pPr>
        <w:rPr>
          <w:u w:val="single"/>
        </w:rPr>
      </w:pPr>
      <w:r w:rsidRPr="00227BBF">
        <w:rPr>
          <w:u w:val="single"/>
        </w:rPr>
        <w:t>Texte modernisé</w:t>
      </w:r>
    </w:p>
    <w:p w14:paraId="1F4013B2" w14:textId="77777777" w:rsidR="00502C2B" w:rsidRPr="00227BBF" w:rsidRDefault="00502C2B" w:rsidP="00502C2B"/>
    <w:p w14:paraId="7E2FDE31" w14:textId="7FC9E86C" w:rsidR="00502C2B" w:rsidRDefault="00502C2B" w:rsidP="00502C2B">
      <w:pPr>
        <w:pStyle w:val="Retrait0"/>
        <w:outlineLvl w:val="2"/>
      </w:pPr>
      <w:r>
        <w:t>Las beau visage, hélas yeux au doux trait,</w:t>
      </w:r>
    </w:p>
    <w:p w14:paraId="0D6BF0D2" w14:textId="77777777" w:rsidR="00502C2B" w:rsidRDefault="00502C2B" w:rsidP="00502C2B">
      <w:pPr>
        <w:pStyle w:val="Retraitgau"/>
      </w:pPr>
      <w:r>
        <w:t xml:space="preserve">Las gentil port divin, las </w:t>
      </w:r>
      <w:proofErr w:type="spellStart"/>
      <w:r>
        <w:t>facond</w:t>
      </w:r>
      <w:proofErr w:type="spellEnd"/>
      <w:r>
        <w:t xml:space="preserve"> dire,</w:t>
      </w:r>
    </w:p>
    <w:p w14:paraId="010254E0" w14:textId="77777777" w:rsidR="00502C2B" w:rsidRDefault="00502C2B" w:rsidP="00502C2B">
      <w:pPr>
        <w:pStyle w:val="Retraitgau"/>
      </w:pPr>
      <w:r>
        <w:t>Qui rendait humble un cœur rude et plein d’ire,</w:t>
      </w:r>
    </w:p>
    <w:p w14:paraId="517ECBC6" w14:textId="37ADFC32" w:rsidR="00502C2B" w:rsidRDefault="00502C2B" w:rsidP="00502C2B">
      <w:pPr>
        <w:pStyle w:val="Retraitgau"/>
      </w:pPr>
      <w:r>
        <w:t>Et le plus lourd, gaillard par son attrait</w:t>
      </w:r>
      <w:r>
        <w:t> :</w:t>
      </w:r>
    </w:p>
    <w:p w14:paraId="085C3FD4" w14:textId="77777777" w:rsidR="00502C2B" w:rsidRDefault="00502C2B" w:rsidP="00502C2B">
      <w:pPr>
        <w:pStyle w:val="Retrait0"/>
      </w:pPr>
      <w:r>
        <w:t>Las plaisant ris, duquel partait le Trait,</w:t>
      </w:r>
    </w:p>
    <w:p w14:paraId="56095F3D" w14:textId="161B0551" w:rsidR="00502C2B" w:rsidRDefault="00502C2B" w:rsidP="00502C2B">
      <w:pPr>
        <w:pStyle w:val="Retraitgau"/>
      </w:pPr>
      <w:r>
        <w:t>Dont plus, ô Mort, à nul bien je n’aspire</w:t>
      </w:r>
      <w:r>
        <w:t> :</w:t>
      </w:r>
    </w:p>
    <w:p w14:paraId="40977BFB" w14:textId="77777777" w:rsidR="00502C2B" w:rsidRDefault="00502C2B" w:rsidP="00502C2B">
      <w:pPr>
        <w:pStyle w:val="Retraitgau"/>
      </w:pPr>
      <w:r>
        <w:t>Esprit royal, et bien digne d’empire,</w:t>
      </w:r>
    </w:p>
    <w:p w14:paraId="0E7C1757" w14:textId="77777777" w:rsidR="00502C2B" w:rsidRDefault="00502C2B" w:rsidP="00502C2B">
      <w:pPr>
        <w:pStyle w:val="Retraitgau"/>
      </w:pPr>
      <w:r>
        <w:t xml:space="preserve">Si tard vers nous ne te fusses </w:t>
      </w:r>
      <w:proofErr w:type="gramStart"/>
      <w:r>
        <w:t>retrait</w:t>
      </w:r>
      <w:proofErr w:type="gramEnd"/>
      <w:r>
        <w:t>.</w:t>
      </w:r>
    </w:p>
    <w:p w14:paraId="49981F33" w14:textId="77777777" w:rsidR="00502C2B" w:rsidRDefault="00502C2B" w:rsidP="00502C2B">
      <w:pPr>
        <w:pStyle w:val="Retrait0"/>
      </w:pPr>
      <w:r>
        <w:t>Par vous convient qu’arde et respire en vous,</w:t>
      </w:r>
    </w:p>
    <w:p w14:paraId="6BF1C303" w14:textId="77777777" w:rsidR="00502C2B" w:rsidRDefault="00502C2B" w:rsidP="00502C2B">
      <w:pPr>
        <w:pStyle w:val="Retraitgau"/>
      </w:pPr>
      <w:r>
        <w:t>Qui fus tant vôtre : et de vous départi</w:t>
      </w:r>
    </w:p>
    <w:p w14:paraId="34D341FA" w14:textId="77777777" w:rsidR="00502C2B" w:rsidRDefault="00502C2B" w:rsidP="00502C2B">
      <w:pPr>
        <w:pStyle w:val="Retraitgau"/>
      </w:pPr>
      <w:r>
        <w:t>Tout autre mal moins que cela m’affole.</w:t>
      </w:r>
    </w:p>
    <w:p w14:paraId="2796DF46" w14:textId="77777777" w:rsidR="00502C2B" w:rsidRDefault="00502C2B" w:rsidP="00502C2B">
      <w:pPr>
        <w:pStyle w:val="Retrait0"/>
      </w:pPr>
      <w:r>
        <w:t>Plein me faisiez d’espoir et désirs doux,</w:t>
      </w:r>
    </w:p>
    <w:p w14:paraId="620056E5" w14:textId="0F494EA3" w:rsidR="00502C2B" w:rsidRDefault="00502C2B" w:rsidP="00502C2B">
      <w:pPr>
        <w:pStyle w:val="Retraitgau"/>
      </w:pPr>
      <w:r>
        <w:t>Lorsque du vif plaisir je me partis</w:t>
      </w:r>
      <w:r>
        <w:t> :</w:t>
      </w:r>
    </w:p>
    <w:p w14:paraId="38833E55" w14:textId="7FE67017" w:rsidR="00502C2B" w:rsidRPr="00227BBF" w:rsidRDefault="00502C2B" w:rsidP="00502C2B">
      <w:pPr>
        <w:pStyle w:val="Retraitgau"/>
      </w:pPr>
      <w:r>
        <w:t>Mais quoi ? le vent emportait la parole.</w:t>
      </w:r>
    </w:p>
    <w:p w14:paraId="1DFB1A8C" w14:textId="77777777" w:rsidR="00502C2B" w:rsidRPr="00227BBF" w:rsidRDefault="00502C2B" w:rsidP="00502C2B"/>
    <w:p w14:paraId="45363444" w14:textId="77777777" w:rsidR="00502C2B" w:rsidRPr="00227BBF" w:rsidRDefault="00502C2B" w:rsidP="00502C2B"/>
    <w:p w14:paraId="4B7FF283" w14:textId="77777777" w:rsidR="00502C2B" w:rsidRPr="00227BBF" w:rsidRDefault="00502C2B" w:rsidP="00502C2B">
      <w:pPr>
        <w:rPr>
          <w:u w:val="single"/>
        </w:rPr>
      </w:pPr>
      <w:r w:rsidRPr="00227BBF">
        <w:rPr>
          <w:u w:val="single"/>
        </w:rPr>
        <w:t>Texte original</w:t>
      </w:r>
    </w:p>
    <w:p w14:paraId="06877551" w14:textId="77777777" w:rsidR="00502C2B" w:rsidRPr="00227BBF" w:rsidRDefault="00502C2B" w:rsidP="00502C2B"/>
    <w:p w14:paraId="549BB770" w14:textId="206C9CA5" w:rsidR="00502C2B" w:rsidRDefault="00502C2B" w:rsidP="00502C2B">
      <w:pPr>
        <w:pStyle w:val="Retrait0Ita"/>
      </w:pPr>
      <w:r>
        <w:t xml:space="preserve">Las beau </w:t>
      </w:r>
      <w:proofErr w:type="spellStart"/>
      <w:r>
        <w:t>uisag</w:t>
      </w:r>
      <w:proofErr w:type="spellEnd"/>
      <w:r>
        <w:t xml:space="preserve">ɇ, </w:t>
      </w:r>
      <w:proofErr w:type="spellStart"/>
      <w:r>
        <w:t>helas</w:t>
      </w:r>
      <w:proofErr w:type="spellEnd"/>
      <w:r>
        <w:t xml:space="preserve"> yeux au doux trait,</w:t>
      </w:r>
    </w:p>
    <w:p w14:paraId="74D918F4" w14:textId="77777777" w:rsidR="00502C2B" w:rsidRDefault="00502C2B" w:rsidP="00502C2B">
      <w:pPr>
        <w:pStyle w:val="RetraitgauIta"/>
      </w:pPr>
      <w:r>
        <w:t xml:space="preserve">Las gentil port </w:t>
      </w:r>
      <w:proofErr w:type="spellStart"/>
      <w:r>
        <w:t>diuin</w:t>
      </w:r>
      <w:proofErr w:type="spellEnd"/>
      <w:r>
        <w:t xml:space="preserve">, las </w:t>
      </w:r>
      <w:proofErr w:type="spellStart"/>
      <w:r>
        <w:t>facond</w:t>
      </w:r>
      <w:proofErr w:type="spellEnd"/>
      <w:r>
        <w:t xml:space="preserve"> dire,</w:t>
      </w:r>
    </w:p>
    <w:p w14:paraId="479F3D9B" w14:textId="150E05C6" w:rsidR="00502C2B" w:rsidRDefault="00502C2B" w:rsidP="00502C2B">
      <w:pPr>
        <w:pStyle w:val="RetraitgauIta"/>
      </w:pPr>
      <w:r>
        <w:t xml:space="preserve">Qui </w:t>
      </w:r>
      <w:proofErr w:type="spellStart"/>
      <w:r>
        <w:t>rendoit</w:t>
      </w:r>
      <w:proofErr w:type="spellEnd"/>
      <w:r>
        <w:t xml:space="preserve"> </w:t>
      </w:r>
      <w:proofErr w:type="spellStart"/>
      <w:r>
        <w:t>humbl</w:t>
      </w:r>
      <w:proofErr w:type="spellEnd"/>
      <w:r>
        <w:t>ɇ</w:t>
      </w:r>
      <w:r>
        <w:t xml:space="preserve"> un </w:t>
      </w:r>
      <w:proofErr w:type="spellStart"/>
      <w:r>
        <w:t>cueur</w:t>
      </w:r>
      <w:proofErr w:type="spellEnd"/>
      <w:r>
        <w:t xml:space="preserve"> </w:t>
      </w:r>
      <w:proofErr w:type="spellStart"/>
      <w:r>
        <w:t>rud</w:t>
      </w:r>
      <w:proofErr w:type="spellEnd"/>
      <w:r>
        <w:t>ɇ</w:t>
      </w:r>
      <w:r>
        <w:t xml:space="preserve"> &amp; plein d’ire,</w:t>
      </w:r>
    </w:p>
    <w:p w14:paraId="430B2B9D" w14:textId="77777777" w:rsidR="00502C2B" w:rsidRDefault="00502C2B" w:rsidP="00502C2B">
      <w:pPr>
        <w:pStyle w:val="RetraitgauIta"/>
      </w:pPr>
      <w:r>
        <w:t xml:space="preserve">Et le plus lourd, gaillard par son </w:t>
      </w:r>
      <w:proofErr w:type="gramStart"/>
      <w:r>
        <w:t>attrait:</w:t>
      </w:r>
      <w:proofErr w:type="gramEnd"/>
    </w:p>
    <w:p w14:paraId="1E950ABE" w14:textId="77777777" w:rsidR="00502C2B" w:rsidRDefault="00502C2B" w:rsidP="00502C2B">
      <w:pPr>
        <w:pStyle w:val="Retrait0Ita"/>
      </w:pPr>
      <w:r>
        <w:t xml:space="preserve">Las plaisant ris, duquel </w:t>
      </w:r>
      <w:proofErr w:type="spellStart"/>
      <w:r>
        <w:t>partoit</w:t>
      </w:r>
      <w:proofErr w:type="spellEnd"/>
      <w:r>
        <w:t xml:space="preserve"> le Trait,</w:t>
      </w:r>
    </w:p>
    <w:p w14:paraId="56C9D34B" w14:textId="77777777" w:rsidR="00502C2B" w:rsidRDefault="00502C2B" w:rsidP="00502C2B">
      <w:pPr>
        <w:pStyle w:val="RetraitgauIta"/>
      </w:pPr>
      <w:r>
        <w:t xml:space="preserve">Dont plus, o Mort, a nul bien </w:t>
      </w:r>
      <w:proofErr w:type="spellStart"/>
      <w:r>
        <w:t>ie</w:t>
      </w:r>
      <w:proofErr w:type="spellEnd"/>
      <w:r>
        <w:t xml:space="preserve"> </w:t>
      </w:r>
      <w:proofErr w:type="gramStart"/>
      <w:r>
        <w:t>n’aspire:</w:t>
      </w:r>
      <w:proofErr w:type="gramEnd"/>
    </w:p>
    <w:p w14:paraId="17BBCDE6" w14:textId="77777777" w:rsidR="00502C2B" w:rsidRDefault="00502C2B" w:rsidP="00502C2B">
      <w:pPr>
        <w:pStyle w:val="RetraitgauIta"/>
      </w:pPr>
      <w:r>
        <w:t>Esprit royal, &amp; bien digne d’empire,</w:t>
      </w:r>
    </w:p>
    <w:p w14:paraId="1AD6A861" w14:textId="77777777" w:rsidR="00502C2B" w:rsidRDefault="00502C2B" w:rsidP="00502C2B">
      <w:pPr>
        <w:pStyle w:val="RetraitgauIta"/>
      </w:pPr>
      <w:r>
        <w:t xml:space="preserve">Si tard </w:t>
      </w:r>
      <w:proofErr w:type="spellStart"/>
      <w:r>
        <w:t>uers</w:t>
      </w:r>
      <w:proofErr w:type="spellEnd"/>
      <w:r>
        <w:t xml:space="preserve"> nous ne te fusses </w:t>
      </w:r>
      <w:proofErr w:type="gramStart"/>
      <w:r>
        <w:t>retrait</w:t>
      </w:r>
      <w:proofErr w:type="gramEnd"/>
      <w:r>
        <w:t>.</w:t>
      </w:r>
    </w:p>
    <w:p w14:paraId="38065114" w14:textId="028AA59E" w:rsidR="00502C2B" w:rsidRDefault="00502C2B" w:rsidP="00502C2B">
      <w:pPr>
        <w:pStyle w:val="Retrait0Ita"/>
      </w:pPr>
      <w:r>
        <w:t xml:space="preserve">Par </w:t>
      </w:r>
      <w:proofErr w:type="spellStart"/>
      <w:r>
        <w:t>uous</w:t>
      </w:r>
      <w:proofErr w:type="spellEnd"/>
      <w:r>
        <w:t xml:space="preserve"> </w:t>
      </w:r>
      <w:proofErr w:type="spellStart"/>
      <w:r>
        <w:t>conuient</w:t>
      </w:r>
      <w:proofErr w:type="spellEnd"/>
      <w:r>
        <w:t xml:space="preserve"> qu’</w:t>
      </w:r>
      <w:proofErr w:type="spellStart"/>
      <w:r>
        <w:t>ard</w:t>
      </w:r>
      <w:proofErr w:type="spellEnd"/>
      <w:r>
        <w:t>ɇ</w:t>
      </w:r>
      <w:r>
        <w:t xml:space="preserve"> &amp; </w:t>
      </w:r>
      <w:proofErr w:type="spellStart"/>
      <w:r>
        <w:t>respir</w:t>
      </w:r>
      <w:proofErr w:type="spellEnd"/>
      <w:r>
        <w:t>ɇ</w:t>
      </w:r>
      <w:r>
        <w:t xml:space="preserve"> en </w:t>
      </w:r>
      <w:proofErr w:type="spellStart"/>
      <w:r>
        <w:t>uous</w:t>
      </w:r>
      <w:proofErr w:type="spellEnd"/>
      <w:r>
        <w:t>,</w:t>
      </w:r>
    </w:p>
    <w:p w14:paraId="65613CD0" w14:textId="5393ED13" w:rsidR="00502C2B" w:rsidRDefault="00502C2B" w:rsidP="00502C2B">
      <w:pPr>
        <w:pStyle w:val="RetraitgauIta"/>
      </w:pPr>
      <w:r>
        <w:t xml:space="preserve">Qui fu tant </w:t>
      </w:r>
      <w:proofErr w:type="spellStart"/>
      <w:proofErr w:type="gramStart"/>
      <w:r>
        <w:t>uostr</w:t>
      </w:r>
      <w:proofErr w:type="spellEnd"/>
      <w:r>
        <w:t>ɇ</w:t>
      </w:r>
      <w:r>
        <w:t>:</w:t>
      </w:r>
      <w:proofErr w:type="gramEnd"/>
      <w:r>
        <w:t xml:space="preserve"> &amp; de </w:t>
      </w:r>
      <w:proofErr w:type="spellStart"/>
      <w:r>
        <w:t>uous</w:t>
      </w:r>
      <w:proofErr w:type="spellEnd"/>
      <w:r>
        <w:t xml:space="preserve"> </w:t>
      </w:r>
      <w:proofErr w:type="spellStart"/>
      <w:r>
        <w:t>departi</w:t>
      </w:r>
      <w:proofErr w:type="spellEnd"/>
    </w:p>
    <w:p w14:paraId="5E66DB84" w14:textId="77777777" w:rsidR="00502C2B" w:rsidRDefault="00502C2B" w:rsidP="00502C2B">
      <w:pPr>
        <w:pStyle w:val="RetraitgauIta"/>
      </w:pPr>
      <w:r>
        <w:t>Tout autre mal moins que cela m’</w:t>
      </w:r>
      <w:proofErr w:type="spellStart"/>
      <w:r>
        <w:t>affolle</w:t>
      </w:r>
      <w:proofErr w:type="spellEnd"/>
      <w:r>
        <w:t>.</w:t>
      </w:r>
    </w:p>
    <w:p w14:paraId="2B003CA2" w14:textId="77777777" w:rsidR="00502C2B" w:rsidRDefault="00502C2B" w:rsidP="00502C2B">
      <w:pPr>
        <w:pStyle w:val="Retrait0Ita"/>
      </w:pPr>
      <w:r>
        <w:t xml:space="preserve">Plein me faisiez d’espoir &amp; </w:t>
      </w:r>
      <w:proofErr w:type="spellStart"/>
      <w:r>
        <w:t>desirs</w:t>
      </w:r>
      <w:proofErr w:type="spellEnd"/>
      <w:r>
        <w:t xml:space="preserve"> doux,</w:t>
      </w:r>
    </w:p>
    <w:p w14:paraId="4322D8FC" w14:textId="77777777" w:rsidR="00502C2B" w:rsidRDefault="00502C2B" w:rsidP="00502C2B">
      <w:pPr>
        <w:pStyle w:val="RetraitgauIta"/>
      </w:pPr>
      <w:r>
        <w:t xml:space="preserve">Lors que du </w:t>
      </w:r>
      <w:proofErr w:type="spellStart"/>
      <w:r>
        <w:t>uif</w:t>
      </w:r>
      <w:proofErr w:type="spellEnd"/>
      <w:r>
        <w:t xml:space="preserve"> plaisir </w:t>
      </w:r>
      <w:proofErr w:type="spellStart"/>
      <w:r>
        <w:t>ie</w:t>
      </w:r>
      <w:proofErr w:type="spellEnd"/>
      <w:r>
        <w:t xml:space="preserve"> me </w:t>
      </w:r>
      <w:proofErr w:type="spellStart"/>
      <w:proofErr w:type="gramStart"/>
      <w:r>
        <w:t>parti</w:t>
      </w:r>
      <w:proofErr w:type="spellEnd"/>
      <w:r>
        <w:t>:</w:t>
      </w:r>
      <w:proofErr w:type="gramEnd"/>
    </w:p>
    <w:p w14:paraId="309C95BC" w14:textId="6D1381EF" w:rsidR="00502C2B" w:rsidRPr="00227BBF" w:rsidRDefault="00502C2B" w:rsidP="00502C2B">
      <w:pPr>
        <w:pStyle w:val="RetraitgauIta"/>
      </w:pPr>
      <w:r>
        <w:t xml:space="preserve">Mais </w:t>
      </w:r>
      <w:proofErr w:type="spellStart"/>
      <w:r>
        <w:t>quoy</w:t>
      </w:r>
      <w:proofErr w:type="spellEnd"/>
      <w:r>
        <w:t>ɇ</w:t>
      </w:r>
      <w:r>
        <w:t xml:space="preserve"> le </w:t>
      </w:r>
      <w:proofErr w:type="spellStart"/>
      <w:r>
        <w:t>uent</w:t>
      </w:r>
      <w:proofErr w:type="spellEnd"/>
      <w:r>
        <w:t xml:space="preserve"> </w:t>
      </w:r>
      <w:proofErr w:type="spellStart"/>
      <w:r>
        <w:t>emportoit</w:t>
      </w:r>
      <w:proofErr w:type="spellEnd"/>
      <w:r>
        <w:t xml:space="preserve"> la </w:t>
      </w:r>
      <w:proofErr w:type="spellStart"/>
      <w:r>
        <w:t>parolle</w:t>
      </w:r>
      <w:proofErr w:type="spellEnd"/>
      <w:r>
        <w:t>.</w:t>
      </w:r>
    </w:p>
    <w:p w14:paraId="02291455" w14:textId="77777777" w:rsidR="00502C2B" w:rsidRPr="00CC0E8F" w:rsidRDefault="00502C2B" w:rsidP="00502C2B">
      <w:pPr>
        <w:ind w:right="1701"/>
        <w:jc w:val="right"/>
        <w:rPr>
          <w:color w:val="0000FF"/>
          <w:szCs w:val="20"/>
        </w:rPr>
      </w:pPr>
      <w:r w:rsidRPr="00CC0E8F">
        <w:rPr>
          <w:color w:val="0000FF"/>
          <w:szCs w:val="20"/>
        </w:rPr>
        <w:fldChar w:fldCharType="begin"/>
      </w:r>
      <w:r w:rsidRPr="00CC0E8F">
        <w:rPr>
          <w:color w:val="0000FF"/>
          <w:szCs w:val="20"/>
        </w:rPr>
        <w:instrText xml:space="preserve"> HYPERLINK  \l "haut" </w:instrText>
      </w:r>
      <w:r w:rsidRPr="00CC0E8F">
        <w:rPr>
          <w:color w:val="0000FF"/>
          <w:szCs w:val="20"/>
        </w:rPr>
      </w:r>
      <w:r w:rsidRPr="00CC0E8F">
        <w:rPr>
          <w:color w:val="0000FF"/>
          <w:szCs w:val="20"/>
        </w:rPr>
        <w:fldChar w:fldCharType="separate"/>
      </w:r>
      <w:r w:rsidRPr="00CC0E8F">
        <w:rPr>
          <w:color w:val="0000FF"/>
          <w:szCs w:val="20"/>
        </w:rPr>
        <w:t>_↑_</w:t>
      </w:r>
    </w:p>
    <w:p w14:paraId="7CFDBBD8" w14:textId="77777777" w:rsidR="00502C2B" w:rsidRPr="00227BBF" w:rsidRDefault="00502C2B" w:rsidP="00502C2B">
      <w:r w:rsidRPr="00CC0E8F">
        <w:rPr>
          <w:color w:val="0000FF"/>
        </w:rPr>
        <w:fldChar w:fldCharType="end"/>
      </w:r>
    </w:p>
    <w:p w14:paraId="2D1C4BCD" w14:textId="77777777" w:rsidR="00502C2B" w:rsidRDefault="00502C2B" w:rsidP="00502C2B">
      <w:r>
        <w:br w:type="page"/>
      </w:r>
    </w:p>
    <w:p w14:paraId="675EE842" w14:textId="77777777" w:rsidR="00502C2B" w:rsidRDefault="00502C2B" w:rsidP="001465B3"/>
    <w:p w14:paraId="2784FADD" w14:textId="77777777" w:rsidR="00502C2B" w:rsidRDefault="00502C2B" w:rsidP="001465B3"/>
    <w:p w14:paraId="0552F909" w14:textId="77777777" w:rsidR="00502C2B" w:rsidRPr="00585641" w:rsidRDefault="00502C2B" w:rsidP="001465B3"/>
    <w:p w14:paraId="232BD619" w14:textId="77777777" w:rsidR="00E8428E" w:rsidRPr="000E0DF0" w:rsidRDefault="00E8428E" w:rsidP="00E8428E">
      <w:bookmarkStart w:id="8" w:name="qdjode74"/>
      <w:bookmarkEnd w:id="8"/>
    </w:p>
    <w:p w14:paraId="63C14011" w14:textId="45B82E61" w:rsidR="00E8428E" w:rsidRDefault="00E8428E" w:rsidP="00E8428E">
      <w:pPr>
        <w:outlineLvl w:val="0"/>
      </w:pPr>
      <w:r>
        <w:t>15</w:t>
      </w:r>
      <w:r w:rsidR="004A1D1C">
        <w:t>74</w:t>
      </w:r>
    </w:p>
    <w:p w14:paraId="07C3B4DB" w14:textId="77777777" w:rsidR="00E8428E" w:rsidRDefault="00E8428E" w:rsidP="00E8428E"/>
    <w:p w14:paraId="79FDDF84" w14:textId="061C645D" w:rsidR="00E8428E" w:rsidRPr="00281D48" w:rsidRDefault="004A1D1C" w:rsidP="00E8428E">
      <w:pPr>
        <w:outlineLvl w:val="1"/>
      </w:pPr>
      <w:r>
        <w:t>D’</w:t>
      </w:r>
      <w:r w:rsidR="000E0DF0">
        <w:t>A</w:t>
      </w:r>
      <w:r>
        <w:t>UBIGNÉ</w:t>
      </w:r>
      <w:r w:rsidR="00E8428E" w:rsidRPr="00281D48">
        <w:t xml:space="preserve">, </w:t>
      </w:r>
      <w:r>
        <w:t>Agrippa,</w:t>
      </w:r>
      <w:r w:rsidR="00E8428E" w:rsidRPr="00281D48">
        <w:t xml:space="preserve"> </w:t>
      </w:r>
      <w:r>
        <w:rPr>
          <w:i/>
          <w:iCs/>
        </w:rPr>
        <w:t>Vers funèbres sur la mort d’Étienne Jodelle</w:t>
      </w:r>
      <w:r w:rsidR="00E8428E" w:rsidRPr="00281D48">
        <w:t xml:space="preserve">, </w:t>
      </w:r>
      <w:r w:rsidR="00E8428E">
        <w:t>Paris</w:t>
      </w:r>
      <w:r w:rsidR="00E8428E" w:rsidRPr="00281D48">
        <w:t xml:space="preserve">, </w:t>
      </w:r>
      <w:r>
        <w:t>Lucas Breyer</w:t>
      </w:r>
      <w:r w:rsidR="00E8428E" w:rsidRPr="00281D48">
        <w:t>, 15</w:t>
      </w:r>
      <w:r>
        <w:t>74</w:t>
      </w:r>
      <w:r w:rsidR="00E8428E" w:rsidRPr="00281D48">
        <w:t xml:space="preserve">, </w:t>
      </w:r>
      <w:r>
        <w:t>S</w:t>
      </w:r>
      <w:r w:rsidR="000E0DF0">
        <w:t>onnet</w:t>
      </w:r>
      <w:r w:rsidR="00E8428E">
        <w:t>, f°</w:t>
      </w:r>
      <w:r w:rsidR="00E8428E" w:rsidRPr="00281D48">
        <w:t> </w:t>
      </w:r>
      <w:r>
        <w:t>A</w:t>
      </w:r>
      <w:r w:rsidR="000E0DF0">
        <w:t>4</w:t>
      </w:r>
      <w:r>
        <w:t>v</w:t>
      </w:r>
      <w:r w:rsidR="00E8428E">
        <w:t>°</w:t>
      </w:r>
      <w:r w:rsidR="00E8428E" w:rsidRPr="00281D48">
        <w:t>.</w:t>
      </w:r>
    </w:p>
    <w:p w14:paraId="1B74C05E" w14:textId="0723BFD2" w:rsidR="00E8428E" w:rsidRPr="00281D48" w:rsidRDefault="00E8428E" w:rsidP="00E8428E">
      <w:r w:rsidRPr="00281D48">
        <w:t>&lt;</w:t>
      </w:r>
      <w:hyperlink r:id="rId10" w:history="1">
        <w:r w:rsidR="004A1D1C" w:rsidRPr="004A1D1C">
          <w:rPr>
            <w:rStyle w:val="Lienhypertexte"/>
          </w:rPr>
          <w:t>https://gallica.bnf.fr/ark:/12148/bpt6k3244237/f12</w:t>
        </w:r>
      </w:hyperlink>
      <w:r w:rsidRPr="00281D48">
        <w:t>&gt;</w:t>
      </w:r>
    </w:p>
    <w:p w14:paraId="6904A1E6" w14:textId="77777777" w:rsidR="00E8428E" w:rsidRPr="00281D48" w:rsidRDefault="00E8428E" w:rsidP="00E8428E"/>
    <w:p w14:paraId="71C3E6E4" w14:textId="77777777" w:rsidR="00E8428E" w:rsidRPr="000D61D3" w:rsidRDefault="00E8428E" w:rsidP="00E8428E"/>
    <w:p w14:paraId="037DC014" w14:textId="77777777" w:rsidR="00E8428E" w:rsidRPr="002B5500" w:rsidRDefault="00E8428E" w:rsidP="00E8428E">
      <w:pPr>
        <w:rPr>
          <w:u w:val="single"/>
        </w:rPr>
      </w:pPr>
      <w:r w:rsidRPr="002B5500">
        <w:rPr>
          <w:u w:val="single"/>
        </w:rPr>
        <w:t>Texte modernisé</w:t>
      </w:r>
    </w:p>
    <w:p w14:paraId="0A3E6D80" w14:textId="77777777" w:rsidR="00E8428E" w:rsidRDefault="00E8428E" w:rsidP="00E8428E">
      <w:pPr>
        <w:rPr>
          <w:smallCaps/>
        </w:rPr>
      </w:pPr>
    </w:p>
    <w:p w14:paraId="10273E0D" w14:textId="16349D5F" w:rsidR="004A1D1C" w:rsidRPr="004A1D1C" w:rsidRDefault="004A1D1C" w:rsidP="004A1D1C">
      <w:pPr>
        <w:pStyle w:val="Retrait0"/>
        <w:keepNext/>
        <w:framePr w:dropCap="drop" w:lines="4" w:hSpace="57" w:wrap="around" w:vAnchor="text" w:hAnchor="text"/>
        <w:spacing w:line="1280" w:lineRule="exact"/>
        <w:textAlignment w:val="baseline"/>
        <w:rPr>
          <w:position w:val="6"/>
          <w:sz w:val="132"/>
        </w:rPr>
      </w:pPr>
      <w:r w:rsidRPr="004A1D1C">
        <w:rPr>
          <w:position w:val="6"/>
          <w:sz w:val="132"/>
        </w:rPr>
        <w:t>Q</w:t>
      </w:r>
    </w:p>
    <w:p w14:paraId="649EC4DC" w14:textId="092CC956" w:rsidR="004A1D1C" w:rsidRDefault="004A1D1C" w:rsidP="004A1D1C">
      <w:pPr>
        <w:pStyle w:val="Retrait0"/>
        <w:outlineLvl w:val="2"/>
      </w:pPr>
      <w:r>
        <w:t>Uand Jodelle arriva soufflant encor sa peine,</w:t>
      </w:r>
    </w:p>
    <w:p w14:paraId="39F313D9" w14:textId="77777777" w:rsidR="004A1D1C" w:rsidRDefault="004A1D1C" w:rsidP="004A1D1C">
      <w:pPr>
        <w:pStyle w:val="Retrait0"/>
      </w:pPr>
      <w:r>
        <w:t>Le front plein de sueur des restes de la mort,</w:t>
      </w:r>
    </w:p>
    <w:p w14:paraId="3D4D4333" w14:textId="77777777" w:rsidR="004A1D1C" w:rsidRDefault="004A1D1C" w:rsidP="004A1D1C">
      <w:pPr>
        <w:pStyle w:val="Retrait0"/>
      </w:pPr>
      <w:r>
        <w:t>Quand dis-je il eut atteint l’</w:t>
      </w:r>
      <w:proofErr w:type="spellStart"/>
      <w:r>
        <w:t>Achérontide</w:t>
      </w:r>
      <w:proofErr w:type="spellEnd"/>
      <w:r>
        <w:t xml:space="preserve"> bord</w:t>
      </w:r>
    </w:p>
    <w:p w14:paraId="5817CD6C" w14:textId="77777777" w:rsidR="004A1D1C" w:rsidRDefault="004A1D1C" w:rsidP="004A1D1C">
      <w:pPr>
        <w:pStyle w:val="Retrait0"/>
      </w:pPr>
      <w:r>
        <w:t>Attendant le bateau il reprit son haleine.</w:t>
      </w:r>
    </w:p>
    <w:p w14:paraId="24309688" w14:textId="77777777" w:rsidR="004A1D1C" w:rsidRDefault="004A1D1C" w:rsidP="004A1D1C">
      <w:pPr>
        <w:pStyle w:val="Retrait0"/>
      </w:pPr>
      <w:r>
        <w:t>Il trouva l’Achéron plus plaisant que la Seine,</w:t>
      </w:r>
    </w:p>
    <w:p w14:paraId="770BA144" w14:textId="63F2A389" w:rsidR="004A1D1C" w:rsidRDefault="004A1D1C" w:rsidP="004A1D1C">
      <w:pPr>
        <w:pStyle w:val="Retrait0"/>
      </w:pPr>
      <w:r>
        <w:t>L’enfer plus que Paris : aussi l’air de ce port</w:t>
      </w:r>
    </w:p>
    <w:p w14:paraId="1436A0F2" w14:textId="77777777" w:rsidR="004A1D1C" w:rsidRDefault="004A1D1C" w:rsidP="004A1D1C">
      <w:pPr>
        <w:pStyle w:val="Retrait0"/>
      </w:pPr>
      <w:r>
        <w:t>Quoiqu’il fût plus obscur ne lui puait si fort</w:t>
      </w:r>
    </w:p>
    <w:p w14:paraId="0EC9257B" w14:textId="77777777" w:rsidR="004A1D1C" w:rsidRDefault="004A1D1C" w:rsidP="004A1D1C">
      <w:pPr>
        <w:pStyle w:val="Retrait0"/>
      </w:pPr>
      <w:r>
        <w:t>Que lui faisait çà haut une vie incertaine.</w:t>
      </w:r>
    </w:p>
    <w:p w14:paraId="55AF90B0" w14:textId="77777777" w:rsidR="004A1D1C" w:rsidRDefault="004A1D1C" w:rsidP="004A1D1C">
      <w:pPr>
        <w:pStyle w:val="Retraitgauche"/>
      </w:pPr>
      <w:r>
        <w:t>Le passager le prend au creux de son bateau</w:t>
      </w:r>
    </w:p>
    <w:p w14:paraId="4B4E81D5" w14:textId="2B0FAE88" w:rsidR="004A1D1C" w:rsidRDefault="004A1D1C" w:rsidP="004A1D1C">
      <w:pPr>
        <w:pStyle w:val="Retraitgauche"/>
      </w:pPr>
      <w:r>
        <w:t>Et Jodelle étonné disait en passant l’eau :</w:t>
      </w:r>
    </w:p>
    <w:p w14:paraId="1DD7B6AD" w14:textId="77777777" w:rsidR="004A1D1C" w:rsidRDefault="004A1D1C" w:rsidP="004A1D1C">
      <w:pPr>
        <w:pStyle w:val="Retrait0"/>
      </w:pPr>
      <w:r>
        <w:t>Pourrai-je me noyer qu’encore un coup je meure</w:t>
      </w:r>
    </w:p>
    <w:p w14:paraId="7787CCB5" w14:textId="77777777" w:rsidR="004A1D1C" w:rsidRDefault="004A1D1C" w:rsidP="004A1D1C">
      <w:pPr>
        <w:pStyle w:val="Retrait0"/>
      </w:pPr>
      <w:r>
        <w:t>Pour profiter autant à mon second trépas</w:t>
      </w:r>
    </w:p>
    <w:p w14:paraId="2FC52EFF" w14:textId="43AB7535" w:rsidR="004A1D1C" w:rsidRDefault="004A1D1C" w:rsidP="004A1D1C">
      <w:pPr>
        <w:pStyle w:val="Retrait0"/>
      </w:pPr>
      <w:r>
        <w:t>Que j’ai fait au premier : mais il ne pouvait pas</w:t>
      </w:r>
    </w:p>
    <w:p w14:paraId="4D5FE69A" w14:textId="13A75513" w:rsidR="00E8428E" w:rsidRDefault="004A1D1C" w:rsidP="004A1D1C">
      <w:pPr>
        <w:pStyle w:val="Retrait0"/>
      </w:pPr>
      <w:r>
        <w:t>Augmenter son bonheur pour changer de demeure.</w:t>
      </w:r>
    </w:p>
    <w:p w14:paraId="3F18492B" w14:textId="77777777" w:rsidR="00B14274" w:rsidRDefault="00B14274" w:rsidP="00E8428E"/>
    <w:p w14:paraId="3D7E0D70" w14:textId="77777777" w:rsidR="00B14274" w:rsidRDefault="00B14274" w:rsidP="00E8428E"/>
    <w:p w14:paraId="03C6CC8B" w14:textId="77777777" w:rsidR="00E8428E" w:rsidRPr="004961EB" w:rsidRDefault="00E8428E" w:rsidP="00E8428E"/>
    <w:p w14:paraId="7CA1B042" w14:textId="77777777" w:rsidR="00E8428E" w:rsidRPr="00FD4BE6" w:rsidRDefault="00E8428E" w:rsidP="00E8428E">
      <w:pPr>
        <w:rPr>
          <w:u w:val="single"/>
        </w:rPr>
      </w:pPr>
      <w:r w:rsidRPr="00FD4BE6">
        <w:rPr>
          <w:u w:val="single"/>
        </w:rPr>
        <w:t>Texte original</w:t>
      </w:r>
    </w:p>
    <w:p w14:paraId="61F3C3EB" w14:textId="77777777" w:rsidR="00E8428E" w:rsidRDefault="00E8428E" w:rsidP="00E8428E">
      <w:pPr>
        <w:rPr>
          <w:smallCaps/>
        </w:rPr>
      </w:pPr>
    </w:p>
    <w:p w14:paraId="25CBAD73" w14:textId="74E5176F" w:rsidR="004A1D1C" w:rsidRPr="004A1D1C" w:rsidRDefault="004A1D1C" w:rsidP="004A1D1C">
      <w:pPr>
        <w:pStyle w:val="Retrait0Ita"/>
        <w:keepNext/>
        <w:framePr w:dropCap="drop" w:lines="4" w:hSpace="57" w:wrap="around" w:vAnchor="text" w:hAnchor="text"/>
        <w:spacing w:line="1280" w:lineRule="exact"/>
        <w:textAlignment w:val="baseline"/>
        <w:rPr>
          <w:i w:val="0"/>
          <w:iCs w:val="0"/>
          <w:position w:val="6"/>
          <w:sz w:val="132"/>
        </w:rPr>
      </w:pPr>
      <w:r w:rsidRPr="004A1D1C">
        <w:rPr>
          <w:i w:val="0"/>
          <w:iCs w:val="0"/>
          <w:position w:val="6"/>
          <w:sz w:val="132"/>
        </w:rPr>
        <w:t>Q</w:t>
      </w:r>
    </w:p>
    <w:p w14:paraId="7CB30AE2" w14:textId="0921E89A" w:rsidR="004A1D1C" w:rsidRPr="004A1D1C" w:rsidRDefault="004A1D1C" w:rsidP="004A1D1C">
      <w:pPr>
        <w:pStyle w:val="Retrait0Ita"/>
      </w:pPr>
      <w:r w:rsidRPr="004A1D1C">
        <w:t xml:space="preserve">Vand </w:t>
      </w:r>
      <w:proofErr w:type="spellStart"/>
      <w:r w:rsidRPr="004A1D1C">
        <w:t>Iodelle</w:t>
      </w:r>
      <w:proofErr w:type="spellEnd"/>
      <w:r w:rsidRPr="004A1D1C">
        <w:t xml:space="preserve"> </w:t>
      </w:r>
      <w:proofErr w:type="spellStart"/>
      <w:r w:rsidRPr="004A1D1C">
        <w:t>arriua</w:t>
      </w:r>
      <w:proofErr w:type="spellEnd"/>
      <w:r w:rsidRPr="004A1D1C">
        <w:t xml:space="preserve"> </w:t>
      </w:r>
      <w:proofErr w:type="spellStart"/>
      <w:r w:rsidRPr="004A1D1C">
        <w:t>souflant</w:t>
      </w:r>
      <w:proofErr w:type="spellEnd"/>
      <w:r w:rsidRPr="004A1D1C">
        <w:t xml:space="preserve"> encor sa peine,</w:t>
      </w:r>
    </w:p>
    <w:p w14:paraId="7BB5894B" w14:textId="77777777" w:rsidR="004A1D1C" w:rsidRPr="004A1D1C" w:rsidRDefault="004A1D1C" w:rsidP="004A1D1C">
      <w:pPr>
        <w:pStyle w:val="Retrait0Ita"/>
      </w:pPr>
      <w:r w:rsidRPr="004A1D1C">
        <w:t>Le front plein de sueur des restes de la mort,</w:t>
      </w:r>
    </w:p>
    <w:p w14:paraId="7E60F28F" w14:textId="77777777" w:rsidR="004A1D1C" w:rsidRPr="004A1D1C" w:rsidRDefault="004A1D1C" w:rsidP="004A1D1C">
      <w:pPr>
        <w:pStyle w:val="Retrait0Ita"/>
      </w:pPr>
      <w:r w:rsidRPr="004A1D1C">
        <w:t>Quand dis-</w:t>
      </w:r>
      <w:proofErr w:type="spellStart"/>
      <w:r w:rsidRPr="004A1D1C">
        <w:t>ie</w:t>
      </w:r>
      <w:proofErr w:type="spellEnd"/>
      <w:r w:rsidRPr="004A1D1C">
        <w:t xml:space="preserve"> il eut </w:t>
      </w:r>
      <w:proofErr w:type="spellStart"/>
      <w:r w:rsidRPr="004A1D1C">
        <w:t>attaint</w:t>
      </w:r>
      <w:proofErr w:type="spellEnd"/>
      <w:r w:rsidRPr="004A1D1C">
        <w:t xml:space="preserve"> </w:t>
      </w:r>
      <w:proofErr w:type="spellStart"/>
      <w:r w:rsidRPr="004A1D1C">
        <w:t>Lacherontide</w:t>
      </w:r>
      <w:proofErr w:type="spellEnd"/>
      <w:r w:rsidRPr="004A1D1C">
        <w:t xml:space="preserve"> bord</w:t>
      </w:r>
    </w:p>
    <w:p w14:paraId="684662F0" w14:textId="77777777" w:rsidR="004A1D1C" w:rsidRPr="004A1D1C" w:rsidRDefault="004A1D1C" w:rsidP="004A1D1C">
      <w:pPr>
        <w:pStyle w:val="Retrait0Ita"/>
      </w:pPr>
      <w:r w:rsidRPr="004A1D1C">
        <w:t>Attendant le bateau il reprint son haleine.</w:t>
      </w:r>
    </w:p>
    <w:p w14:paraId="6F4E8F4A" w14:textId="77777777" w:rsidR="004A1D1C" w:rsidRPr="004A1D1C" w:rsidRDefault="004A1D1C" w:rsidP="004A1D1C">
      <w:pPr>
        <w:pStyle w:val="Retrait0Ita"/>
      </w:pPr>
      <w:r w:rsidRPr="004A1D1C">
        <w:t xml:space="preserve">Il </w:t>
      </w:r>
      <w:proofErr w:type="spellStart"/>
      <w:r w:rsidRPr="004A1D1C">
        <w:t>trouua</w:t>
      </w:r>
      <w:proofErr w:type="spellEnd"/>
      <w:r w:rsidRPr="004A1D1C">
        <w:t xml:space="preserve"> </w:t>
      </w:r>
      <w:proofErr w:type="spellStart"/>
      <w:r w:rsidRPr="004A1D1C">
        <w:t>Lacheron</w:t>
      </w:r>
      <w:proofErr w:type="spellEnd"/>
      <w:r w:rsidRPr="004A1D1C">
        <w:t xml:space="preserve"> plus plaisant que la Seine,</w:t>
      </w:r>
    </w:p>
    <w:p w14:paraId="33DBFE9F" w14:textId="77777777" w:rsidR="004A1D1C" w:rsidRPr="004A1D1C" w:rsidRDefault="004A1D1C" w:rsidP="004A1D1C">
      <w:pPr>
        <w:pStyle w:val="Retrait0Ita"/>
      </w:pPr>
      <w:r w:rsidRPr="004A1D1C">
        <w:t xml:space="preserve">L’enfer plus que </w:t>
      </w:r>
      <w:proofErr w:type="gramStart"/>
      <w:r w:rsidRPr="004A1D1C">
        <w:t>Paris:</w:t>
      </w:r>
      <w:proofErr w:type="gramEnd"/>
      <w:r w:rsidRPr="004A1D1C">
        <w:t xml:space="preserve"> aussi l’air de ce port</w:t>
      </w:r>
    </w:p>
    <w:p w14:paraId="19C3F39A" w14:textId="77777777" w:rsidR="004A1D1C" w:rsidRPr="004A1D1C" w:rsidRDefault="004A1D1C" w:rsidP="004A1D1C">
      <w:pPr>
        <w:pStyle w:val="Retrait0Ita"/>
      </w:pPr>
      <w:proofErr w:type="spellStart"/>
      <w:r w:rsidRPr="004A1D1C">
        <w:t>Quoy</w:t>
      </w:r>
      <w:proofErr w:type="spellEnd"/>
      <w:r w:rsidRPr="004A1D1C">
        <w:t xml:space="preserve"> qu’il </w:t>
      </w:r>
      <w:proofErr w:type="spellStart"/>
      <w:r w:rsidRPr="004A1D1C">
        <w:t>fust</w:t>
      </w:r>
      <w:proofErr w:type="spellEnd"/>
      <w:r w:rsidRPr="004A1D1C">
        <w:t xml:space="preserve"> plus obscur ne </w:t>
      </w:r>
      <w:proofErr w:type="spellStart"/>
      <w:r w:rsidRPr="004A1D1C">
        <w:t>luy</w:t>
      </w:r>
      <w:proofErr w:type="spellEnd"/>
      <w:r w:rsidRPr="004A1D1C">
        <w:t xml:space="preserve"> </w:t>
      </w:r>
      <w:proofErr w:type="spellStart"/>
      <w:r w:rsidRPr="004A1D1C">
        <w:t>puoit</w:t>
      </w:r>
      <w:proofErr w:type="spellEnd"/>
      <w:r w:rsidRPr="004A1D1C">
        <w:t xml:space="preserve"> si fort</w:t>
      </w:r>
    </w:p>
    <w:p w14:paraId="0D652C9F" w14:textId="77777777" w:rsidR="004A1D1C" w:rsidRPr="004A1D1C" w:rsidRDefault="004A1D1C" w:rsidP="004A1D1C">
      <w:pPr>
        <w:pStyle w:val="Retrait0Ita"/>
      </w:pPr>
      <w:r w:rsidRPr="004A1D1C">
        <w:t xml:space="preserve">Que </w:t>
      </w:r>
      <w:proofErr w:type="spellStart"/>
      <w:r w:rsidRPr="004A1D1C">
        <w:t>luy</w:t>
      </w:r>
      <w:proofErr w:type="spellEnd"/>
      <w:r w:rsidRPr="004A1D1C">
        <w:t xml:space="preserve"> </w:t>
      </w:r>
      <w:proofErr w:type="spellStart"/>
      <w:r w:rsidRPr="004A1D1C">
        <w:t>faisoit</w:t>
      </w:r>
      <w:proofErr w:type="spellEnd"/>
      <w:r w:rsidRPr="004A1D1C">
        <w:t xml:space="preserve"> ça haut </w:t>
      </w:r>
      <w:proofErr w:type="spellStart"/>
      <w:r w:rsidRPr="004A1D1C">
        <w:t>vne</w:t>
      </w:r>
      <w:proofErr w:type="spellEnd"/>
      <w:r w:rsidRPr="004A1D1C">
        <w:t xml:space="preserve"> vie incertaine.</w:t>
      </w:r>
    </w:p>
    <w:p w14:paraId="7D6D82C9" w14:textId="77777777" w:rsidR="004A1D1C" w:rsidRPr="004A1D1C" w:rsidRDefault="004A1D1C" w:rsidP="004A1D1C">
      <w:pPr>
        <w:pStyle w:val="Retraitgaucheita"/>
      </w:pPr>
      <w:r w:rsidRPr="004A1D1C">
        <w:t>Le passager le prend au creux de son bateau</w:t>
      </w:r>
    </w:p>
    <w:p w14:paraId="6D3F4D9B" w14:textId="77777777" w:rsidR="004A1D1C" w:rsidRPr="004A1D1C" w:rsidRDefault="004A1D1C" w:rsidP="004A1D1C">
      <w:pPr>
        <w:pStyle w:val="Retraitgaucheita"/>
      </w:pPr>
      <w:r w:rsidRPr="004A1D1C">
        <w:t xml:space="preserve">Et </w:t>
      </w:r>
      <w:proofErr w:type="spellStart"/>
      <w:r w:rsidRPr="004A1D1C">
        <w:t>Iodelle</w:t>
      </w:r>
      <w:proofErr w:type="spellEnd"/>
      <w:r w:rsidRPr="004A1D1C">
        <w:t xml:space="preserve"> </w:t>
      </w:r>
      <w:proofErr w:type="spellStart"/>
      <w:r w:rsidRPr="004A1D1C">
        <w:t>estonné</w:t>
      </w:r>
      <w:proofErr w:type="spellEnd"/>
      <w:r w:rsidRPr="004A1D1C">
        <w:t xml:space="preserve"> </w:t>
      </w:r>
      <w:proofErr w:type="spellStart"/>
      <w:r w:rsidRPr="004A1D1C">
        <w:t>disoit</w:t>
      </w:r>
      <w:proofErr w:type="spellEnd"/>
      <w:r w:rsidRPr="004A1D1C">
        <w:t xml:space="preserve"> en passant l’eau.</w:t>
      </w:r>
    </w:p>
    <w:p w14:paraId="3091256D" w14:textId="77777777" w:rsidR="004A1D1C" w:rsidRPr="004A1D1C" w:rsidRDefault="004A1D1C" w:rsidP="004A1D1C">
      <w:pPr>
        <w:pStyle w:val="Retrait0Ita"/>
      </w:pPr>
      <w:r w:rsidRPr="004A1D1C">
        <w:t>Pourroy-</w:t>
      </w:r>
      <w:proofErr w:type="spellStart"/>
      <w:r w:rsidRPr="004A1D1C">
        <w:t>ie</w:t>
      </w:r>
      <w:proofErr w:type="spellEnd"/>
      <w:r w:rsidRPr="004A1D1C">
        <w:t xml:space="preserve"> me noyer qu’encor </w:t>
      </w:r>
      <w:proofErr w:type="spellStart"/>
      <w:r w:rsidRPr="004A1D1C">
        <w:t>vn</w:t>
      </w:r>
      <w:proofErr w:type="spellEnd"/>
      <w:r w:rsidRPr="004A1D1C">
        <w:t xml:space="preserve"> coup </w:t>
      </w:r>
      <w:proofErr w:type="spellStart"/>
      <w:r w:rsidRPr="004A1D1C">
        <w:t>ie</w:t>
      </w:r>
      <w:proofErr w:type="spellEnd"/>
      <w:r w:rsidRPr="004A1D1C">
        <w:t xml:space="preserve"> meure</w:t>
      </w:r>
    </w:p>
    <w:p w14:paraId="4B5592A6" w14:textId="77777777" w:rsidR="004A1D1C" w:rsidRPr="004A1D1C" w:rsidRDefault="004A1D1C" w:rsidP="004A1D1C">
      <w:pPr>
        <w:pStyle w:val="Retrait0Ita"/>
      </w:pPr>
      <w:r w:rsidRPr="004A1D1C">
        <w:t xml:space="preserve">Pour </w:t>
      </w:r>
      <w:proofErr w:type="spellStart"/>
      <w:r w:rsidRPr="004A1D1C">
        <w:t>proffiter</w:t>
      </w:r>
      <w:proofErr w:type="spellEnd"/>
      <w:r w:rsidRPr="004A1D1C">
        <w:t xml:space="preserve"> autant à mon second </w:t>
      </w:r>
      <w:proofErr w:type="spellStart"/>
      <w:r w:rsidRPr="004A1D1C">
        <w:t>trespas</w:t>
      </w:r>
      <w:proofErr w:type="spellEnd"/>
    </w:p>
    <w:p w14:paraId="2CE7D228" w14:textId="77777777" w:rsidR="004A1D1C" w:rsidRPr="004A1D1C" w:rsidRDefault="004A1D1C" w:rsidP="004A1D1C">
      <w:pPr>
        <w:pStyle w:val="Retrait0Ita"/>
      </w:pPr>
      <w:r w:rsidRPr="004A1D1C">
        <w:t xml:space="preserve">Que </w:t>
      </w:r>
      <w:proofErr w:type="spellStart"/>
      <w:r w:rsidRPr="004A1D1C">
        <w:t>i’ay</w:t>
      </w:r>
      <w:proofErr w:type="spellEnd"/>
      <w:r w:rsidRPr="004A1D1C">
        <w:t xml:space="preserve"> fait au </w:t>
      </w:r>
      <w:proofErr w:type="gramStart"/>
      <w:r w:rsidRPr="004A1D1C">
        <w:t>premier:</w:t>
      </w:r>
      <w:proofErr w:type="gramEnd"/>
      <w:r w:rsidRPr="004A1D1C">
        <w:t xml:space="preserve"> mais il ne </w:t>
      </w:r>
      <w:proofErr w:type="spellStart"/>
      <w:r w:rsidRPr="004A1D1C">
        <w:t>pouuoit</w:t>
      </w:r>
      <w:proofErr w:type="spellEnd"/>
      <w:r w:rsidRPr="004A1D1C">
        <w:t xml:space="preserve"> pas</w:t>
      </w:r>
    </w:p>
    <w:p w14:paraId="5CEC82F6" w14:textId="7013A5E8" w:rsidR="009A2259" w:rsidRDefault="004A1D1C" w:rsidP="004A1D1C">
      <w:pPr>
        <w:pStyle w:val="Retrait0Ita"/>
      </w:pPr>
      <w:r w:rsidRPr="004A1D1C">
        <w:t>Augmenter son bon heur pour changer de demeure.</w:t>
      </w:r>
    </w:p>
    <w:p w14:paraId="7262F136" w14:textId="77777777" w:rsidR="009A2259" w:rsidRPr="000B6B68" w:rsidRDefault="009A2259" w:rsidP="009A2259">
      <w:pPr>
        <w:pStyle w:val="Droitehaut"/>
        <w:rPr>
          <w:rStyle w:val="Lienhypertexte"/>
        </w:rPr>
      </w:pPr>
      <w:r>
        <w:rPr>
          <w:rStyle w:val="Lienhypertexte"/>
        </w:rPr>
        <w:lastRenderedPageBreak/>
        <w:fldChar w:fldCharType="begin"/>
      </w:r>
      <w:r>
        <w:rPr>
          <w:rStyle w:val="Lienhypertexte"/>
        </w:rPr>
        <w:instrText xml:space="preserve"> HYPERLINK  \l "haut" </w:instrText>
      </w:r>
      <w:r>
        <w:rPr>
          <w:rStyle w:val="Lienhypertexte"/>
        </w:rPr>
      </w:r>
      <w:r>
        <w:rPr>
          <w:rStyle w:val="Lienhypertexte"/>
        </w:rPr>
        <w:fldChar w:fldCharType="separate"/>
      </w:r>
      <w:r w:rsidRPr="000B6B68">
        <w:rPr>
          <w:rStyle w:val="Lienhypertexte"/>
        </w:rPr>
        <w:t>_↑_</w:t>
      </w:r>
    </w:p>
    <w:p w14:paraId="558AF1B0" w14:textId="1C8C3D02" w:rsidR="009A2259" w:rsidRDefault="009A2259" w:rsidP="009A2259">
      <w:pPr>
        <w:pStyle w:val="Retrait0"/>
      </w:pPr>
      <w:r>
        <w:rPr>
          <w:rStyle w:val="Lienhypertexte"/>
        </w:rPr>
        <w:fldChar w:fldCharType="end"/>
      </w:r>
    </w:p>
    <w:p w14:paraId="06332D33" w14:textId="77777777" w:rsidR="00E8428E" w:rsidRPr="00585641" w:rsidRDefault="00E8428E" w:rsidP="00E8428E">
      <w:r>
        <w:br w:type="page"/>
      </w:r>
    </w:p>
    <w:p w14:paraId="07DBC04D" w14:textId="77777777" w:rsidR="00281D48" w:rsidRPr="00E8428E" w:rsidRDefault="00281D48" w:rsidP="00281D48">
      <w:bookmarkStart w:id="9" w:name="qdjevi77"/>
      <w:bookmarkEnd w:id="9"/>
    </w:p>
    <w:p w14:paraId="146D04CB" w14:textId="6CAECD92" w:rsidR="00281D48" w:rsidRDefault="00281D48" w:rsidP="00281D48">
      <w:pPr>
        <w:outlineLvl w:val="0"/>
      </w:pPr>
      <w:r>
        <w:t>15</w:t>
      </w:r>
      <w:r w:rsidR="0003758A">
        <w:t>7</w:t>
      </w:r>
      <w:r w:rsidR="004A1D1C">
        <w:t>7</w:t>
      </w:r>
    </w:p>
    <w:p w14:paraId="355DA9C7" w14:textId="77777777" w:rsidR="00281D48" w:rsidRDefault="00281D48" w:rsidP="00281D48"/>
    <w:p w14:paraId="09F16975" w14:textId="1AB0A6F9" w:rsidR="00281D48" w:rsidRPr="00281D48" w:rsidRDefault="004A1D1C" w:rsidP="00281D48">
      <w:pPr>
        <w:outlineLvl w:val="1"/>
      </w:pPr>
      <w:r>
        <w:t>DU PRÉ</w:t>
      </w:r>
      <w:r w:rsidR="00281D48" w:rsidRPr="00281D48">
        <w:t xml:space="preserve">, </w:t>
      </w:r>
      <w:r w:rsidR="0003758A">
        <w:t>C</w:t>
      </w:r>
      <w:r>
        <w:t>hristofle</w:t>
      </w:r>
      <w:r w:rsidR="00281D48" w:rsidRPr="00281D48">
        <w:t xml:space="preserve">, </w:t>
      </w:r>
      <w:r w:rsidR="0003758A">
        <w:rPr>
          <w:i/>
          <w:iCs/>
        </w:rPr>
        <w:t xml:space="preserve">Les </w:t>
      </w:r>
      <w:r>
        <w:rPr>
          <w:i/>
          <w:iCs/>
        </w:rPr>
        <w:t>Larmes funèbres</w:t>
      </w:r>
      <w:r w:rsidR="00281D48" w:rsidRPr="00281D48">
        <w:t xml:space="preserve">, </w:t>
      </w:r>
      <w:r w:rsidR="0003758A">
        <w:t>Paris</w:t>
      </w:r>
      <w:r w:rsidR="00281D48" w:rsidRPr="00281D48">
        <w:t xml:space="preserve">, </w:t>
      </w:r>
      <w:r>
        <w:t>Mamert Patisson</w:t>
      </w:r>
      <w:r w:rsidR="00281D48" w:rsidRPr="00281D48">
        <w:t>, 157</w:t>
      </w:r>
      <w:r w:rsidR="0003758A">
        <w:t>2</w:t>
      </w:r>
      <w:r w:rsidR="00281D48" w:rsidRPr="00281D48">
        <w:t xml:space="preserve">, </w:t>
      </w:r>
      <w:r w:rsidR="00FB7AF1">
        <w:t>sonnet 24</w:t>
      </w:r>
      <w:r w:rsidR="00281D48" w:rsidRPr="00281D48">
        <w:t xml:space="preserve">, </w:t>
      </w:r>
      <w:r w:rsidR="0003758A">
        <w:t>f°</w:t>
      </w:r>
      <w:r w:rsidR="00281D48" w:rsidRPr="00281D48">
        <w:t> </w:t>
      </w:r>
      <w:r w:rsidR="00FB7AF1">
        <w:t>7</w:t>
      </w:r>
      <w:r w:rsidR="0003758A">
        <w:t>r°</w:t>
      </w:r>
      <w:r w:rsidR="00281D48" w:rsidRPr="00281D48">
        <w:t>.</w:t>
      </w:r>
    </w:p>
    <w:p w14:paraId="0D675166" w14:textId="0215A7E7" w:rsidR="00281D48" w:rsidRPr="00281D48" w:rsidRDefault="00281D48" w:rsidP="00281D48">
      <w:r w:rsidRPr="00281D48">
        <w:t>&lt;</w:t>
      </w:r>
      <w:hyperlink r:id="rId11" w:history="1">
        <w:r w:rsidR="00FB7AF1" w:rsidRPr="00FB7AF1">
          <w:rPr>
            <w:rStyle w:val="Lienhypertexte"/>
          </w:rPr>
          <w:t>https://gallica.bnf.fr/ark:/12148/bpt6k718105/f21</w:t>
        </w:r>
      </w:hyperlink>
      <w:r w:rsidRPr="00281D48">
        <w:t>&gt;</w:t>
      </w:r>
    </w:p>
    <w:p w14:paraId="4FAA69C1" w14:textId="77777777" w:rsidR="00281D48" w:rsidRPr="00281D48" w:rsidRDefault="00281D48" w:rsidP="00281D48"/>
    <w:p w14:paraId="7EB2A95F" w14:textId="77777777" w:rsidR="00281D48" w:rsidRPr="000D61D3" w:rsidRDefault="00281D48" w:rsidP="00281D48"/>
    <w:p w14:paraId="2718A77C" w14:textId="77777777" w:rsidR="00281D48" w:rsidRPr="002B5500" w:rsidRDefault="00281D48" w:rsidP="00281D48">
      <w:pPr>
        <w:rPr>
          <w:u w:val="single"/>
        </w:rPr>
      </w:pPr>
      <w:r w:rsidRPr="002B5500">
        <w:rPr>
          <w:u w:val="single"/>
        </w:rPr>
        <w:t>Texte modernisé</w:t>
      </w:r>
    </w:p>
    <w:p w14:paraId="77DE1131" w14:textId="77777777" w:rsidR="00281D48" w:rsidRDefault="00281D48" w:rsidP="00281D48">
      <w:pPr>
        <w:rPr>
          <w:smallCaps/>
        </w:rPr>
      </w:pPr>
    </w:p>
    <w:p w14:paraId="7DC3E08D" w14:textId="23776269" w:rsidR="00FB7AF1" w:rsidRDefault="00FB7AF1" w:rsidP="00FB7AF1">
      <w:pPr>
        <w:pStyle w:val="Retrait0"/>
        <w:outlineLvl w:val="2"/>
      </w:pPr>
      <w:r>
        <w:t>Quand je viens de la ville, et que seul je me vois</w:t>
      </w:r>
    </w:p>
    <w:p w14:paraId="5E8A8372" w14:textId="77777777" w:rsidR="00FB7AF1" w:rsidRDefault="00FB7AF1" w:rsidP="00FB7AF1">
      <w:pPr>
        <w:pStyle w:val="Retraitgauche"/>
      </w:pPr>
      <w:r>
        <w:t>Dans la veuve maison, qui me pleure et lamente,</w:t>
      </w:r>
    </w:p>
    <w:p w14:paraId="02E1A0EE" w14:textId="0AAE7345" w:rsidR="00FB7AF1" w:rsidRDefault="00FB7AF1" w:rsidP="00FB7AF1">
      <w:pPr>
        <w:pStyle w:val="Retraitgauche"/>
      </w:pPr>
      <w:r>
        <w:t>Nous pleurons à l’envi : puis au lieu de l’absente,</w:t>
      </w:r>
    </w:p>
    <w:p w14:paraId="24E78F3F" w14:textId="77777777" w:rsidR="00FB7AF1" w:rsidRDefault="00FB7AF1" w:rsidP="00FB7AF1">
      <w:pPr>
        <w:pStyle w:val="Retraitgauche"/>
      </w:pPr>
      <w:r>
        <w:t>Nous plaignons notre mal les murailles et moi.</w:t>
      </w:r>
    </w:p>
    <w:p w14:paraId="626F33FC" w14:textId="77777777" w:rsidR="00FB7AF1" w:rsidRDefault="00FB7AF1" w:rsidP="00FB7AF1">
      <w:pPr>
        <w:pStyle w:val="Retrait0"/>
      </w:pPr>
      <w:r>
        <w:t>Désolé jusqu’au bout et rongé d’un émoi,</w:t>
      </w:r>
    </w:p>
    <w:p w14:paraId="5F2A420E" w14:textId="77777777" w:rsidR="00FB7AF1" w:rsidRDefault="00FB7AF1" w:rsidP="00FB7AF1">
      <w:pPr>
        <w:pStyle w:val="Retraitgauche"/>
      </w:pPr>
      <w:r>
        <w:t>À mes yeux éplorés tout ce qui se présente</w:t>
      </w:r>
    </w:p>
    <w:p w14:paraId="7335086C" w14:textId="77777777" w:rsidR="00FB7AF1" w:rsidRDefault="00FB7AF1" w:rsidP="00FB7AF1">
      <w:pPr>
        <w:pStyle w:val="Retraitgauche"/>
      </w:pPr>
      <w:r>
        <w:t xml:space="preserve">Pour mon cœur </w:t>
      </w:r>
      <w:proofErr w:type="spellStart"/>
      <w:r>
        <w:t>martyré</w:t>
      </w:r>
      <w:proofErr w:type="spellEnd"/>
      <w:r>
        <w:t xml:space="preserve">, c’est une Hydre </w:t>
      </w:r>
      <w:proofErr w:type="spellStart"/>
      <w:r>
        <w:t>nuisante</w:t>
      </w:r>
      <w:proofErr w:type="spellEnd"/>
      <w:r>
        <w:t>,</w:t>
      </w:r>
    </w:p>
    <w:p w14:paraId="5491024E" w14:textId="77777777" w:rsidR="00FB7AF1" w:rsidRDefault="00FB7AF1" w:rsidP="00FB7AF1">
      <w:pPr>
        <w:pStyle w:val="Retraitgauche"/>
      </w:pPr>
      <w:r>
        <w:t>Dont les chefs renaissants me consomment d’effroi.</w:t>
      </w:r>
    </w:p>
    <w:p w14:paraId="5A1259E7" w14:textId="77777777" w:rsidR="00FB7AF1" w:rsidRDefault="00FB7AF1" w:rsidP="00FB7AF1">
      <w:pPr>
        <w:pStyle w:val="Retrait0"/>
      </w:pPr>
      <w:r>
        <w:t>Mais quand je viens pensif, pour entrer en ma chambre,</w:t>
      </w:r>
    </w:p>
    <w:p w14:paraId="0D0FDE85" w14:textId="77777777" w:rsidR="00FB7AF1" w:rsidRDefault="00FB7AF1" w:rsidP="00FB7AF1">
      <w:pPr>
        <w:pStyle w:val="Retraitgauche"/>
      </w:pPr>
      <w:r>
        <w:t>C’est lors que je n’ai nerf, veine, muscle, ni membre,</w:t>
      </w:r>
    </w:p>
    <w:p w14:paraId="34D84180" w14:textId="77777777" w:rsidR="00FB7AF1" w:rsidRDefault="00FB7AF1" w:rsidP="00FB7AF1">
      <w:pPr>
        <w:pStyle w:val="Retraitgauche"/>
      </w:pPr>
      <w:r>
        <w:t>Qui ne craque du mal qu’on ne peut secourir.</w:t>
      </w:r>
    </w:p>
    <w:p w14:paraId="67559347" w14:textId="77777777" w:rsidR="00FB7AF1" w:rsidRDefault="00FB7AF1" w:rsidP="00FB7AF1">
      <w:pPr>
        <w:pStyle w:val="Retrait0"/>
      </w:pPr>
      <w:r>
        <w:t>Aussi dis-je, exhalant d’une chaude fournaise</w:t>
      </w:r>
    </w:p>
    <w:p w14:paraId="59000B72" w14:textId="77777777" w:rsidR="00FB7AF1" w:rsidRDefault="00FB7AF1" w:rsidP="00FB7AF1">
      <w:pPr>
        <w:pStyle w:val="Retraitgauche"/>
      </w:pPr>
      <w:r>
        <w:t>Les flammes de mon deuil, ô Seigneur qu’il vous plaise</w:t>
      </w:r>
    </w:p>
    <w:p w14:paraId="67339DEC" w14:textId="6EC39D75" w:rsidR="0003758A" w:rsidRDefault="00FB7AF1" w:rsidP="00FB7AF1">
      <w:pPr>
        <w:pStyle w:val="Retraitgauche"/>
      </w:pPr>
      <w:r>
        <w:t>Ou m’ôter la mémoire, ou me faire mourir !</w:t>
      </w:r>
    </w:p>
    <w:p w14:paraId="7A02BE1E" w14:textId="77777777" w:rsidR="00281D48" w:rsidRPr="004961EB" w:rsidRDefault="00281D48" w:rsidP="00281D48"/>
    <w:p w14:paraId="56446CE6" w14:textId="77777777" w:rsidR="00281D48" w:rsidRPr="004961EB" w:rsidRDefault="00281D48" w:rsidP="00281D48"/>
    <w:p w14:paraId="1A1291E4" w14:textId="77777777" w:rsidR="00281D48" w:rsidRPr="00FD4BE6" w:rsidRDefault="00281D48" w:rsidP="00281D48">
      <w:pPr>
        <w:rPr>
          <w:u w:val="single"/>
        </w:rPr>
      </w:pPr>
      <w:r w:rsidRPr="00FD4BE6">
        <w:rPr>
          <w:u w:val="single"/>
        </w:rPr>
        <w:t>Texte original</w:t>
      </w:r>
    </w:p>
    <w:p w14:paraId="5573A59A" w14:textId="77777777" w:rsidR="00281D48" w:rsidRDefault="00281D48" w:rsidP="00281D48">
      <w:pPr>
        <w:rPr>
          <w:smallCaps/>
        </w:rPr>
      </w:pPr>
    </w:p>
    <w:p w14:paraId="33A00D0E" w14:textId="06A18270" w:rsidR="00FB7AF1" w:rsidRDefault="00FB7AF1" w:rsidP="00FB7AF1">
      <w:pPr>
        <w:pStyle w:val="Retrait0Ita"/>
      </w:pPr>
      <w:r>
        <w:t xml:space="preserve">Quand </w:t>
      </w:r>
      <w:proofErr w:type="spellStart"/>
      <w:r>
        <w:t>ie</w:t>
      </w:r>
      <w:proofErr w:type="spellEnd"/>
      <w:r>
        <w:t xml:space="preserve"> viens de la ville, &amp; que seul </w:t>
      </w:r>
      <w:proofErr w:type="spellStart"/>
      <w:r>
        <w:t>ie</w:t>
      </w:r>
      <w:proofErr w:type="spellEnd"/>
      <w:r>
        <w:t xml:space="preserve"> me </w:t>
      </w:r>
      <w:proofErr w:type="spellStart"/>
      <w:r>
        <w:t>voy</w:t>
      </w:r>
      <w:proofErr w:type="spellEnd"/>
    </w:p>
    <w:p w14:paraId="1E219B25" w14:textId="77777777" w:rsidR="00FB7AF1" w:rsidRDefault="00FB7AF1" w:rsidP="00FB7AF1">
      <w:pPr>
        <w:pStyle w:val="Retraitgaucheita"/>
      </w:pPr>
      <w:r>
        <w:t xml:space="preserve">Dans la </w:t>
      </w:r>
      <w:proofErr w:type="spellStart"/>
      <w:r>
        <w:t>veufue</w:t>
      </w:r>
      <w:proofErr w:type="spellEnd"/>
      <w:r>
        <w:t xml:space="preserve"> </w:t>
      </w:r>
      <w:proofErr w:type="spellStart"/>
      <w:r>
        <w:t>maizon</w:t>
      </w:r>
      <w:proofErr w:type="spellEnd"/>
      <w:r>
        <w:t>, qui me pleure &amp; lamente,</w:t>
      </w:r>
    </w:p>
    <w:p w14:paraId="0A4991BE" w14:textId="77777777" w:rsidR="00FB7AF1" w:rsidRDefault="00FB7AF1" w:rsidP="00FB7AF1">
      <w:pPr>
        <w:pStyle w:val="Retraitgaucheita"/>
      </w:pPr>
      <w:r>
        <w:t xml:space="preserve">Nous pleurons à </w:t>
      </w:r>
      <w:proofErr w:type="gramStart"/>
      <w:r>
        <w:t>l’</w:t>
      </w:r>
      <w:proofErr w:type="spellStart"/>
      <w:r>
        <w:t>enui</w:t>
      </w:r>
      <w:proofErr w:type="spellEnd"/>
      <w:r>
        <w:t>:</w:t>
      </w:r>
      <w:proofErr w:type="gramEnd"/>
      <w:r>
        <w:t xml:space="preserve"> puis au lieu de l’absente,</w:t>
      </w:r>
    </w:p>
    <w:p w14:paraId="4368DB73" w14:textId="77777777" w:rsidR="00FB7AF1" w:rsidRDefault="00FB7AF1" w:rsidP="00FB7AF1">
      <w:pPr>
        <w:pStyle w:val="Retraitgaucheita"/>
      </w:pPr>
      <w:r>
        <w:t xml:space="preserve">Nous plaignons </w:t>
      </w:r>
      <w:proofErr w:type="spellStart"/>
      <w:r>
        <w:t>nostre</w:t>
      </w:r>
      <w:proofErr w:type="spellEnd"/>
      <w:r>
        <w:t xml:space="preserve"> mal les murailles &amp; </w:t>
      </w:r>
      <w:proofErr w:type="spellStart"/>
      <w:r>
        <w:t>moy</w:t>
      </w:r>
      <w:proofErr w:type="spellEnd"/>
      <w:r>
        <w:t>.</w:t>
      </w:r>
    </w:p>
    <w:p w14:paraId="28B791D0" w14:textId="77777777" w:rsidR="00FB7AF1" w:rsidRDefault="00FB7AF1" w:rsidP="00FB7AF1">
      <w:pPr>
        <w:pStyle w:val="Retrait0Ita"/>
      </w:pPr>
      <w:proofErr w:type="spellStart"/>
      <w:r>
        <w:t>Dezolé</w:t>
      </w:r>
      <w:proofErr w:type="spellEnd"/>
      <w:r>
        <w:t xml:space="preserve"> </w:t>
      </w:r>
      <w:proofErr w:type="spellStart"/>
      <w:r>
        <w:t>iusqu’au</w:t>
      </w:r>
      <w:proofErr w:type="spellEnd"/>
      <w:r>
        <w:t xml:space="preserve"> bout &amp; rongé d’</w:t>
      </w:r>
      <w:proofErr w:type="spellStart"/>
      <w:r>
        <w:t>vn</w:t>
      </w:r>
      <w:proofErr w:type="spellEnd"/>
      <w:r>
        <w:t xml:space="preserve"> </w:t>
      </w:r>
      <w:proofErr w:type="spellStart"/>
      <w:r>
        <w:t>esmoy</w:t>
      </w:r>
      <w:proofErr w:type="spellEnd"/>
      <w:r>
        <w:t>,</w:t>
      </w:r>
    </w:p>
    <w:p w14:paraId="25619388" w14:textId="77777777" w:rsidR="00FB7AF1" w:rsidRDefault="00FB7AF1" w:rsidP="00FB7AF1">
      <w:pPr>
        <w:pStyle w:val="Retraitgaucheita"/>
      </w:pPr>
      <w:proofErr w:type="spellStart"/>
      <w:r>
        <w:t>A</w:t>
      </w:r>
      <w:proofErr w:type="spellEnd"/>
      <w:r>
        <w:t xml:space="preserve"> mes yeux </w:t>
      </w:r>
      <w:proofErr w:type="spellStart"/>
      <w:r>
        <w:t>esplorez</w:t>
      </w:r>
      <w:proofErr w:type="spellEnd"/>
      <w:r>
        <w:t xml:space="preserve"> tout ce qui se </w:t>
      </w:r>
      <w:proofErr w:type="spellStart"/>
      <w:r>
        <w:t>presente</w:t>
      </w:r>
      <w:proofErr w:type="spellEnd"/>
    </w:p>
    <w:p w14:paraId="2B65A060" w14:textId="77777777" w:rsidR="00FB7AF1" w:rsidRDefault="00FB7AF1" w:rsidP="00FB7AF1">
      <w:pPr>
        <w:pStyle w:val="Retraitgaucheita"/>
      </w:pPr>
      <w:r>
        <w:t xml:space="preserve">Pour mon </w:t>
      </w:r>
      <w:proofErr w:type="spellStart"/>
      <w:r>
        <w:t>cueur</w:t>
      </w:r>
      <w:proofErr w:type="spellEnd"/>
      <w:r>
        <w:t xml:space="preserve"> </w:t>
      </w:r>
      <w:proofErr w:type="spellStart"/>
      <w:r>
        <w:t>martyré</w:t>
      </w:r>
      <w:proofErr w:type="spellEnd"/>
      <w:r>
        <w:t xml:space="preserve">, c’est </w:t>
      </w:r>
      <w:proofErr w:type="spellStart"/>
      <w:r>
        <w:t>vne</w:t>
      </w:r>
      <w:proofErr w:type="spellEnd"/>
      <w:r>
        <w:t xml:space="preserve"> Hydre </w:t>
      </w:r>
      <w:proofErr w:type="spellStart"/>
      <w:r>
        <w:t>nuizante</w:t>
      </w:r>
      <w:proofErr w:type="spellEnd"/>
      <w:r>
        <w:t>,</w:t>
      </w:r>
    </w:p>
    <w:p w14:paraId="74C63FCA" w14:textId="77777777" w:rsidR="00FB7AF1" w:rsidRDefault="00FB7AF1" w:rsidP="00FB7AF1">
      <w:pPr>
        <w:pStyle w:val="Retraitgaucheita"/>
      </w:pPr>
      <w:r>
        <w:t xml:space="preserve">Dont les chefs </w:t>
      </w:r>
      <w:proofErr w:type="spellStart"/>
      <w:r>
        <w:t>renaissans</w:t>
      </w:r>
      <w:proofErr w:type="spellEnd"/>
      <w:r>
        <w:t xml:space="preserve"> me consomment d’</w:t>
      </w:r>
      <w:proofErr w:type="spellStart"/>
      <w:r>
        <w:t>effroy</w:t>
      </w:r>
      <w:proofErr w:type="spellEnd"/>
      <w:r>
        <w:t>.</w:t>
      </w:r>
    </w:p>
    <w:p w14:paraId="748A1C12" w14:textId="77777777" w:rsidR="00FB7AF1" w:rsidRDefault="00FB7AF1" w:rsidP="00FB7AF1">
      <w:pPr>
        <w:pStyle w:val="Retrait0Ita"/>
      </w:pPr>
      <w:r>
        <w:t xml:space="preserve">Mais quand </w:t>
      </w:r>
      <w:proofErr w:type="spellStart"/>
      <w:r>
        <w:t>ie</w:t>
      </w:r>
      <w:proofErr w:type="spellEnd"/>
      <w:r>
        <w:t xml:space="preserve"> viens pensif, pour entrer en ma chambre,</w:t>
      </w:r>
    </w:p>
    <w:p w14:paraId="7163C9C2" w14:textId="77777777" w:rsidR="00FB7AF1" w:rsidRDefault="00FB7AF1" w:rsidP="00FB7AF1">
      <w:pPr>
        <w:pStyle w:val="Retraitgaucheita"/>
      </w:pPr>
      <w:r>
        <w:t xml:space="preserve">C’est lors que </w:t>
      </w:r>
      <w:proofErr w:type="spellStart"/>
      <w:r>
        <w:t>ie</w:t>
      </w:r>
      <w:proofErr w:type="spellEnd"/>
      <w:r>
        <w:t xml:space="preserve"> n’ay nerf, veine, muscle, ni membre,</w:t>
      </w:r>
    </w:p>
    <w:p w14:paraId="1C4014FC" w14:textId="77777777" w:rsidR="00FB7AF1" w:rsidRDefault="00FB7AF1" w:rsidP="00FB7AF1">
      <w:pPr>
        <w:pStyle w:val="Retraitgaucheita"/>
      </w:pPr>
      <w:r>
        <w:t xml:space="preserve">Qui ne craque du mal qu’on ne </w:t>
      </w:r>
      <w:proofErr w:type="spellStart"/>
      <w:r>
        <w:t>peult</w:t>
      </w:r>
      <w:proofErr w:type="spellEnd"/>
      <w:r>
        <w:t xml:space="preserve"> secourir.</w:t>
      </w:r>
    </w:p>
    <w:p w14:paraId="6171C49D" w14:textId="77777777" w:rsidR="00FB7AF1" w:rsidRDefault="00FB7AF1" w:rsidP="00FB7AF1">
      <w:pPr>
        <w:pStyle w:val="Retrait0Ita"/>
      </w:pPr>
      <w:r>
        <w:t xml:space="preserve">Aussi </w:t>
      </w:r>
      <w:proofErr w:type="spellStart"/>
      <w:r>
        <w:t>dy-ie</w:t>
      </w:r>
      <w:proofErr w:type="spellEnd"/>
      <w:r>
        <w:t xml:space="preserve">, </w:t>
      </w:r>
      <w:proofErr w:type="spellStart"/>
      <w:r>
        <w:t>exalant</w:t>
      </w:r>
      <w:proofErr w:type="spellEnd"/>
      <w:r>
        <w:t xml:space="preserve"> d’</w:t>
      </w:r>
      <w:proofErr w:type="spellStart"/>
      <w:r>
        <w:t>vne</w:t>
      </w:r>
      <w:proofErr w:type="spellEnd"/>
      <w:r>
        <w:t xml:space="preserve"> chaude </w:t>
      </w:r>
      <w:proofErr w:type="spellStart"/>
      <w:r>
        <w:t>fournaize</w:t>
      </w:r>
      <w:proofErr w:type="spellEnd"/>
    </w:p>
    <w:p w14:paraId="6490964C" w14:textId="77777777" w:rsidR="00FB7AF1" w:rsidRDefault="00FB7AF1" w:rsidP="00FB7AF1">
      <w:pPr>
        <w:pStyle w:val="Retraitgaucheita"/>
      </w:pPr>
      <w:r>
        <w:t xml:space="preserve">Les flammes de mon </w:t>
      </w:r>
      <w:proofErr w:type="spellStart"/>
      <w:r>
        <w:t>dueil</w:t>
      </w:r>
      <w:proofErr w:type="spellEnd"/>
      <w:r>
        <w:t xml:space="preserve">, O Seigneur qu’il vous </w:t>
      </w:r>
      <w:proofErr w:type="spellStart"/>
      <w:r>
        <w:t>plaize</w:t>
      </w:r>
      <w:proofErr w:type="spellEnd"/>
    </w:p>
    <w:p w14:paraId="3B1D893D" w14:textId="71D1D521" w:rsidR="009C1DFF" w:rsidRDefault="00FB7AF1" w:rsidP="00FB7AF1">
      <w:pPr>
        <w:pStyle w:val="Retraitgaucheita"/>
      </w:pPr>
      <w:r>
        <w:t>Ou m’</w:t>
      </w:r>
      <w:proofErr w:type="spellStart"/>
      <w:r>
        <w:t>oster</w:t>
      </w:r>
      <w:proofErr w:type="spellEnd"/>
      <w:r>
        <w:t xml:space="preserve"> la </w:t>
      </w:r>
      <w:proofErr w:type="spellStart"/>
      <w:r>
        <w:t>memoire</w:t>
      </w:r>
      <w:proofErr w:type="spellEnd"/>
      <w:r>
        <w:t>, ou me faire mourir !</w:t>
      </w:r>
    </w:p>
    <w:bookmarkStart w:id="10" w:name="_Hlk142339743"/>
    <w:p w14:paraId="169D64AB" w14:textId="77777777" w:rsidR="009C1DFF" w:rsidRPr="000B6B68" w:rsidRDefault="009C1DFF" w:rsidP="009C1DFF">
      <w:pPr>
        <w:pStyle w:val="Droitehaut"/>
        <w:rPr>
          <w:rStyle w:val="Lienhypertexte"/>
        </w:rPr>
      </w:pPr>
      <w:r>
        <w:rPr>
          <w:rStyle w:val="Lienhypertexte"/>
        </w:rPr>
        <w:fldChar w:fldCharType="begin"/>
      </w:r>
      <w:r>
        <w:rPr>
          <w:rStyle w:val="Lienhypertexte"/>
        </w:rPr>
        <w:instrText xml:space="preserve"> HYPERLINK  \l "haut" </w:instrText>
      </w:r>
      <w:r>
        <w:rPr>
          <w:rStyle w:val="Lienhypertexte"/>
        </w:rPr>
      </w:r>
      <w:r>
        <w:rPr>
          <w:rStyle w:val="Lienhypertexte"/>
        </w:rPr>
        <w:fldChar w:fldCharType="separate"/>
      </w:r>
      <w:r w:rsidRPr="000B6B68">
        <w:rPr>
          <w:rStyle w:val="Lienhypertexte"/>
        </w:rPr>
        <w:t>_↑_</w:t>
      </w:r>
    </w:p>
    <w:p w14:paraId="29A42BFB" w14:textId="2F2BA1FB" w:rsidR="009C1DFF" w:rsidRDefault="009C1DFF" w:rsidP="009C1DFF">
      <w:pPr>
        <w:rPr>
          <w:smallCaps/>
        </w:rPr>
      </w:pPr>
      <w:r>
        <w:rPr>
          <w:rStyle w:val="Lienhypertexte"/>
        </w:rPr>
        <w:fldChar w:fldCharType="end"/>
      </w:r>
      <w:bookmarkEnd w:id="10"/>
    </w:p>
    <w:p w14:paraId="5CDB6C85" w14:textId="1E9B935F" w:rsidR="00281D48" w:rsidRPr="00585641" w:rsidRDefault="00281D48" w:rsidP="00281D48"/>
    <w:sectPr w:rsidR="00281D48" w:rsidRPr="00585641" w:rsidSect="00B6781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0949A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41A40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FD05F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A3E7C0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EACAB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80D2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02DA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5CCA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EB684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5DB2F3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E00E1C"/>
    <w:multiLevelType w:val="hybridMultilevel"/>
    <w:tmpl w:val="856CF2A2"/>
    <w:lvl w:ilvl="0" w:tplc="ED1A9C8C">
      <w:start w:val="1"/>
      <w:numFmt w:val="decimal"/>
      <w:lvlText w:val="%1)"/>
      <w:lvlJc w:val="left"/>
      <w:pPr>
        <w:tabs>
          <w:tab w:val="num" w:pos="965"/>
        </w:tabs>
        <w:ind w:left="965" w:hanging="397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1" w15:restartNumberingAfterBreak="0">
    <w:nsid w:val="0A0B73CF"/>
    <w:multiLevelType w:val="hybridMultilevel"/>
    <w:tmpl w:val="F6361E0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23D6813"/>
    <w:multiLevelType w:val="hybridMultilevel"/>
    <w:tmpl w:val="D158D66A"/>
    <w:lvl w:ilvl="0" w:tplc="ED1A9C8C">
      <w:start w:val="1"/>
      <w:numFmt w:val="decimal"/>
      <w:lvlText w:val="%1)"/>
      <w:lvlJc w:val="left"/>
      <w:pPr>
        <w:tabs>
          <w:tab w:val="num" w:pos="965"/>
        </w:tabs>
        <w:ind w:left="965" w:hanging="397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3" w15:restartNumberingAfterBreak="0">
    <w:nsid w:val="18A11D95"/>
    <w:multiLevelType w:val="hybridMultilevel"/>
    <w:tmpl w:val="3120090E"/>
    <w:lvl w:ilvl="0" w:tplc="ED1A9C8C">
      <w:start w:val="1"/>
      <w:numFmt w:val="decimal"/>
      <w:lvlText w:val="%1)"/>
      <w:lvlJc w:val="left"/>
      <w:pPr>
        <w:tabs>
          <w:tab w:val="num" w:pos="965"/>
        </w:tabs>
        <w:ind w:left="965" w:hanging="397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4" w15:restartNumberingAfterBreak="0">
    <w:nsid w:val="20C3095E"/>
    <w:multiLevelType w:val="hybridMultilevel"/>
    <w:tmpl w:val="3B929A1E"/>
    <w:lvl w:ilvl="0" w:tplc="ED1A9C8C">
      <w:start w:val="1"/>
      <w:numFmt w:val="decimal"/>
      <w:lvlText w:val="%1)"/>
      <w:lvlJc w:val="left"/>
      <w:pPr>
        <w:tabs>
          <w:tab w:val="num" w:pos="965"/>
        </w:tabs>
        <w:ind w:left="965" w:hanging="397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5" w15:restartNumberingAfterBreak="0">
    <w:nsid w:val="21A55DE1"/>
    <w:multiLevelType w:val="hybridMultilevel"/>
    <w:tmpl w:val="EE5E2000"/>
    <w:lvl w:ilvl="0" w:tplc="ED1A9C8C">
      <w:start w:val="1"/>
      <w:numFmt w:val="decimal"/>
      <w:lvlText w:val="%1)"/>
      <w:lvlJc w:val="left"/>
      <w:pPr>
        <w:tabs>
          <w:tab w:val="num" w:pos="965"/>
        </w:tabs>
        <w:ind w:left="965" w:hanging="397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6" w15:restartNumberingAfterBreak="0">
    <w:nsid w:val="300F7BAC"/>
    <w:multiLevelType w:val="hybridMultilevel"/>
    <w:tmpl w:val="E0861D58"/>
    <w:lvl w:ilvl="0" w:tplc="FFFFFFFF">
      <w:start w:val="1"/>
      <w:numFmt w:val="decimal"/>
      <w:lvlText w:val="%1)"/>
      <w:lvlJc w:val="left"/>
      <w:pPr>
        <w:tabs>
          <w:tab w:val="num" w:pos="965"/>
        </w:tabs>
        <w:ind w:left="965" w:hanging="397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7" w15:restartNumberingAfterBreak="0">
    <w:nsid w:val="36B8720C"/>
    <w:multiLevelType w:val="hybridMultilevel"/>
    <w:tmpl w:val="3E5485E8"/>
    <w:lvl w:ilvl="0" w:tplc="FFFFFFFF">
      <w:start w:val="1"/>
      <w:numFmt w:val="decimal"/>
      <w:lvlText w:val="%1)"/>
      <w:lvlJc w:val="left"/>
      <w:pPr>
        <w:tabs>
          <w:tab w:val="num" w:pos="965"/>
        </w:tabs>
        <w:ind w:left="965" w:hanging="397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 w15:restartNumberingAfterBreak="0">
    <w:nsid w:val="379D36D1"/>
    <w:multiLevelType w:val="hybridMultilevel"/>
    <w:tmpl w:val="8228C42A"/>
    <w:lvl w:ilvl="0" w:tplc="ED1A9C8C">
      <w:start w:val="1"/>
      <w:numFmt w:val="decimal"/>
      <w:lvlText w:val="%1)"/>
      <w:lvlJc w:val="left"/>
      <w:pPr>
        <w:tabs>
          <w:tab w:val="num" w:pos="965"/>
        </w:tabs>
        <w:ind w:left="965" w:hanging="397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9" w15:restartNumberingAfterBreak="0">
    <w:nsid w:val="50104D3D"/>
    <w:multiLevelType w:val="multilevel"/>
    <w:tmpl w:val="4C1ADE5A"/>
    <w:lvl w:ilvl="0">
      <w:start w:val="1"/>
      <w:numFmt w:val="decimal"/>
      <w:lvlText w:val="%1)"/>
      <w:lvlJc w:val="left"/>
      <w:pPr>
        <w:tabs>
          <w:tab w:val="num" w:pos="681"/>
        </w:tabs>
        <w:ind w:left="681" w:hanging="39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05F2068"/>
    <w:multiLevelType w:val="hybridMultilevel"/>
    <w:tmpl w:val="EE5E2000"/>
    <w:lvl w:ilvl="0" w:tplc="ED1A9C8C">
      <w:start w:val="1"/>
      <w:numFmt w:val="decimal"/>
      <w:lvlText w:val="%1)"/>
      <w:lvlJc w:val="left"/>
      <w:pPr>
        <w:tabs>
          <w:tab w:val="num" w:pos="965"/>
        </w:tabs>
        <w:ind w:left="965" w:hanging="397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1" w15:restartNumberingAfterBreak="0">
    <w:nsid w:val="529016FE"/>
    <w:multiLevelType w:val="hybridMultilevel"/>
    <w:tmpl w:val="222A2688"/>
    <w:lvl w:ilvl="0" w:tplc="ED1A9C8C">
      <w:start w:val="1"/>
      <w:numFmt w:val="decimal"/>
      <w:lvlText w:val="%1)"/>
      <w:lvlJc w:val="left"/>
      <w:pPr>
        <w:tabs>
          <w:tab w:val="num" w:pos="965"/>
        </w:tabs>
        <w:ind w:left="965" w:hanging="397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2" w15:restartNumberingAfterBreak="0">
    <w:nsid w:val="62285958"/>
    <w:multiLevelType w:val="hybridMultilevel"/>
    <w:tmpl w:val="0E02E26E"/>
    <w:lvl w:ilvl="0" w:tplc="ED1A9C8C">
      <w:start w:val="1"/>
      <w:numFmt w:val="decimal"/>
      <w:lvlText w:val="%1)"/>
      <w:lvlJc w:val="left"/>
      <w:pPr>
        <w:tabs>
          <w:tab w:val="num" w:pos="965"/>
        </w:tabs>
        <w:ind w:left="965" w:hanging="397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3" w15:restartNumberingAfterBreak="0">
    <w:nsid w:val="71547F4A"/>
    <w:multiLevelType w:val="hybridMultilevel"/>
    <w:tmpl w:val="DF72B7E0"/>
    <w:lvl w:ilvl="0" w:tplc="FFFFFFFF">
      <w:start w:val="1"/>
      <w:numFmt w:val="decimal"/>
      <w:lvlText w:val="%1)"/>
      <w:lvlJc w:val="left"/>
      <w:pPr>
        <w:tabs>
          <w:tab w:val="num" w:pos="965"/>
        </w:tabs>
        <w:ind w:left="965" w:hanging="397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4" w15:restartNumberingAfterBreak="0">
    <w:nsid w:val="72212E07"/>
    <w:multiLevelType w:val="hybridMultilevel"/>
    <w:tmpl w:val="A57ADDC2"/>
    <w:lvl w:ilvl="0" w:tplc="FFFFFFFF">
      <w:start w:val="1"/>
      <w:numFmt w:val="decimal"/>
      <w:lvlText w:val="%1)"/>
      <w:lvlJc w:val="left"/>
      <w:pPr>
        <w:tabs>
          <w:tab w:val="num" w:pos="965"/>
        </w:tabs>
        <w:ind w:left="965" w:hanging="397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5" w15:restartNumberingAfterBreak="0">
    <w:nsid w:val="7956318D"/>
    <w:multiLevelType w:val="hybridMultilevel"/>
    <w:tmpl w:val="D7AC65C4"/>
    <w:lvl w:ilvl="0" w:tplc="FFFFFFFF">
      <w:start w:val="1"/>
      <w:numFmt w:val="decimal"/>
      <w:lvlText w:val="%1)"/>
      <w:lvlJc w:val="left"/>
      <w:pPr>
        <w:tabs>
          <w:tab w:val="num" w:pos="965"/>
        </w:tabs>
        <w:ind w:left="965" w:hanging="397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6" w15:restartNumberingAfterBreak="0">
    <w:nsid w:val="7A834F94"/>
    <w:multiLevelType w:val="hybridMultilevel"/>
    <w:tmpl w:val="86784AEA"/>
    <w:lvl w:ilvl="0" w:tplc="ED1A9C8C">
      <w:start w:val="1"/>
      <w:numFmt w:val="decimal"/>
      <w:lvlText w:val="%1)"/>
      <w:lvlJc w:val="left"/>
      <w:pPr>
        <w:tabs>
          <w:tab w:val="num" w:pos="965"/>
        </w:tabs>
        <w:ind w:left="965" w:hanging="397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7" w15:restartNumberingAfterBreak="0">
    <w:nsid w:val="7C7E465E"/>
    <w:multiLevelType w:val="hybridMultilevel"/>
    <w:tmpl w:val="409C027E"/>
    <w:lvl w:ilvl="0" w:tplc="FFFFFFFF">
      <w:start w:val="1"/>
      <w:numFmt w:val="decimal"/>
      <w:lvlText w:val="%1)"/>
      <w:lvlJc w:val="left"/>
      <w:pPr>
        <w:tabs>
          <w:tab w:val="num" w:pos="965"/>
        </w:tabs>
        <w:ind w:left="965" w:hanging="397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8" w15:restartNumberingAfterBreak="0">
    <w:nsid w:val="7D114D2A"/>
    <w:multiLevelType w:val="hybridMultilevel"/>
    <w:tmpl w:val="E7704B30"/>
    <w:lvl w:ilvl="0" w:tplc="ED1A9C8C">
      <w:start w:val="1"/>
      <w:numFmt w:val="decimal"/>
      <w:lvlText w:val="%1)"/>
      <w:lvlJc w:val="left"/>
      <w:pPr>
        <w:tabs>
          <w:tab w:val="num" w:pos="965"/>
        </w:tabs>
        <w:ind w:left="965" w:hanging="397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9" w15:restartNumberingAfterBreak="0">
    <w:nsid w:val="7EED1E8A"/>
    <w:multiLevelType w:val="hybridMultilevel"/>
    <w:tmpl w:val="BB30A4D8"/>
    <w:lvl w:ilvl="0" w:tplc="ED1A9C8C">
      <w:start w:val="1"/>
      <w:numFmt w:val="decimal"/>
      <w:lvlText w:val="%1)"/>
      <w:lvlJc w:val="left"/>
      <w:pPr>
        <w:tabs>
          <w:tab w:val="num" w:pos="965"/>
        </w:tabs>
        <w:ind w:left="965" w:hanging="397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num w:numId="1" w16cid:durableId="1984580343">
    <w:abstractNumId w:val="12"/>
  </w:num>
  <w:num w:numId="2" w16cid:durableId="1892690602">
    <w:abstractNumId w:val="19"/>
  </w:num>
  <w:num w:numId="3" w16cid:durableId="459693317">
    <w:abstractNumId w:val="11"/>
  </w:num>
  <w:num w:numId="4" w16cid:durableId="1556349930">
    <w:abstractNumId w:val="8"/>
  </w:num>
  <w:num w:numId="5" w16cid:durableId="480123662">
    <w:abstractNumId w:val="3"/>
  </w:num>
  <w:num w:numId="6" w16cid:durableId="166135757">
    <w:abstractNumId w:val="2"/>
  </w:num>
  <w:num w:numId="7" w16cid:durableId="1456485676">
    <w:abstractNumId w:val="1"/>
  </w:num>
  <w:num w:numId="8" w16cid:durableId="176965437">
    <w:abstractNumId w:val="0"/>
  </w:num>
  <w:num w:numId="9" w16cid:durableId="986472114">
    <w:abstractNumId w:val="9"/>
  </w:num>
  <w:num w:numId="10" w16cid:durableId="2106270543">
    <w:abstractNumId w:val="7"/>
  </w:num>
  <w:num w:numId="11" w16cid:durableId="1406802100">
    <w:abstractNumId w:val="6"/>
  </w:num>
  <w:num w:numId="12" w16cid:durableId="312880727">
    <w:abstractNumId w:val="5"/>
  </w:num>
  <w:num w:numId="13" w16cid:durableId="1043867053">
    <w:abstractNumId w:val="4"/>
  </w:num>
  <w:num w:numId="14" w16cid:durableId="188642574">
    <w:abstractNumId w:val="18"/>
  </w:num>
  <w:num w:numId="15" w16cid:durableId="1888299010">
    <w:abstractNumId w:val="14"/>
  </w:num>
  <w:num w:numId="16" w16cid:durableId="576133115">
    <w:abstractNumId w:val="22"/>
  </w:num>
  <w:num w:numId="17" w16cid:durableId="414979215">
    <w:abstractNumId w:val="29"/>
  </w:num>
  <w:num w:numId="18" w16cid:durableId="383408921">
    <w:abstractNumId w:val="10"/>
  </w:num>
  <w:num w:numId="19" w16cid:durableId="350379148">
    <w:abstractNumId w:val="28"/>
  </w:num>
  <w:num w:numId="20" w16cid:durableId="260530827">
    <w:abstractNumId w:val="13"/>
  </w:num>
  <w:num w:numId="21" w16cid:durableId="1989167856">
    <w:abstractNumId w:val="21"/>
  </w:num>
  <w:num w:numId="22" w16cid:durableId="254441561">
    <w:abstractNumId w:val="26"/>
  </w:num>
  <w:num w:numId="23" w16cid:durableId="1666392731">
    <w:abstractNumId w:val="15"/>
  </w:num>
  <w:num w:numId="24" w16cid:durableId="1822772419">
    <w:abstractNumId w:val="20"/>
  </w:num>
  <w:num w:numId="25" w16cid:durableId="951353016">
    <w:abstractNumId w:val="16"/>
  </w:num>
  <w:num w:numId="26" w16cid:durableId="363680734">
    <w:abstractNumId w:val="17"/>
  </w:num>
  <w:num w:numId="27" w16cid:durableId="2142765190">
    <w:abstractNumId w:val="24"/>
  </w:num>
  <w:num w:numId="28" w16cid:durableId="894195006">
    <w:abstractNumId w:val="27"/>
  </w:num>
  <w:num w:numId="29" w16cid:durableId="264273168">
    <w:abstractNumId w:val="23"/>
  </w:num>
  <w:num w:numId="30" w16cid:durableId="8673313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9B7"/>
    <w:rsid w:val="000001D2"/>
    <w:rsid w:val="00001CC8"/>
    <w:rsid w:val="000044A1"/>
    <w:rsid w:val="0000558F"/>
    <w:rsid w:val="00005EC2"/>
    <w:rsid w:val="000069DD"/>
    <w:rsid w:val="00020D38"/>
    <w:rsid w:val="00020F97"/>
    <w:rsid w:val="00021EC1"/>
    <w:rsid w:val="000223CC"/>
    <w:rsid w:val="00027061"/>
    <w:rsid w:val="00030C48"/>
    <w:rsid w:val="00030FA2"/>
    <w:rsid w:val="0003273D"/>
    <w:rsid w:val="0003758A"/>
    <w:rsid w:val="00040F5A"/>
    <w:rsid w:val="000513D6"/>
    <w:rsid w:val="00054280"/>
    <w:rsid w:val="00055B61"/>
    <w:rsid w:val="000708E3"/>
    <w:rsid w:val="00072A2B"/>
    <w:rsid w:val="00072E7F"/>
    <w:rsid w:val="000877DB"/>
    <w:rsid w:val="000A2A37"/>
    <w:rsid w:val="000A6B71"/>
    <w:rsid w:val="000B7FEC"/>
    <w:rsid w:val="000C474C"/>
    <w:rsid w:val="000D61D3"/>
    <w:rsid w:val="000D6F9B"/>
    <w:rsid w:val="000D7E25"/>
    <w:rsid w:val="000E0DF0"/>
    <w:rsid w:val="000E6E5D"/>
    <w:rsid w:val="000F0474"/>
    <w:rsid w:val="000F442C"/>
    <w:rsid w:val="000F6AB5"/>
    <w:rsid w:val="000F7733"/>
    <w:rsid w:val="001066D1"/>
    <w:rsid w:val="001075A9"/>
    <w:rsid w:val="00120C9A"/>
    <w:rsid w:val="001224ED"/>
    <w:rsid w:val="00123BED"/>
    <w:rsid w:val="00125EA6"/>
    <w:rsid w:val="00132372"/>
    <w:rsid w:val="001337DB"/>
    <w:rsid w:val="00135F8B"/>
    <w:rsid w:val="00145D1D"/>
    <w:rsid w:val="001465B3"/>
    <w:rsid w:val="00146E39"/>
    <w:rsid w:val="00156BCB"/>
    <w:rsid w:val="00156D16"/>
    <w:rsid w:val="0016228D"/>
    <w:rsid w:val="00165806"/>
    <w:rsid w:val="00170FE8"/>
    <w:rsid w:val="00172F06"/>
    <w:rsid w:val="00181138"/>
    <w:rsid w:val="001A6651"/>
    <w:rsid w:val="001B0386"/>
    <w:rsid w:val="001B33A9"/>
    <w:rsid w:val="001B4BFE"/>
    <w:rsid w:val="001B535A"/>
    <w:rsid w:val="001B57EB"/>
    <w:rsid w:val="001B61AD"/>
    <w:rsid w:val="001B6E6B"/>
    <w:rsid w:val="001C4B72"/>
    <w:rsid w:val="001D16F3"/>
    <w:rsid w:val="001E1A47"/>
    <w:rsid w:val="001E1E40"/>
    <w:rsid w:val="001E2E95"/>
    <w:rsid w:val="001E556A"/>
    <w:rsid w:val="001E6629"/>
    <w:rsid w:val="001F238E"/>
    <w:rsid w:val="001F2D70"/>
    <w:rsid w:val="002036FA"/>
    <w:rsid w:val="00213639"/>
    <w:rsid w:val="0021429C"/>
    <w:rsid w:val="002146E7"/>
    <w:rsid w:val="00215B85"/>
    <w:rsid w:val="00217A87"/>
    <w:rsid w:val="00225CA4"/>
    <w:rsid w:val="00226D14"/>
    <w:rsid w:val="00237AC9"/>
    <w:rsid w:val="00242EE9"/>
    <w:rsid w:val="00246D8C"/>
    <w:rsid w:val="00251689"/>
    <w:rsid w:val="00251A3B"/>
    <w:rsid w:val="00260455"/>
    <w:rsid w:val="00266870"/>
    <w:rsid w:val="00276499"/>
    <w:rsid w:val="00281D48"/>
    <w:rsid w:val="00281DF5"/>
    <w:rsid w:val="002952C7"/>
    <w:rsid w:val="00296CD0"/>
    <w:rsid w:val="002A175E"/>
    <w:rsid w:val="002A21C7"/>
    <w:rsid w:val="002A2810"/>
    <w:rsid w:val="002A6301"/>
    <w:rsid w:val="002B27E5"/>
    <w:rsid w:val="002B5500"/>
    <w:rsid w:val="002C2935"/>
    <w:rsid w:val="002C3E75"/>
    <w:rsid w:val="002D038C"/>
    <w:rsid w:val="002D3731"/>
    <w:rsid w:val="002E0F67"/>
    <w:rsid w:val="002F044C"/>
    <w:rsid w:val="003048ED"/>
    <w:rsid w:val="003065BD"/>
    <w:rsid w:val="0031147E"/>
    <w:rsid w:val="0031349E"/>
    <w:rsid w:val="0031378B"/>
    <w:rsid w:val="003159B7"/>
    <w:rsid w:val="0032157A"/>
    <w:rsid w:val="003302DB"/>
    <w:rsid w:val="0033105F"/>
    <w:rsid w:val="00332E3A"/>
    <w:rsid w:val="0033403A"/>
    <w:rsid w:val="003432C1"/>
    <w:rsid w:val="00345E11"/>
    <w:rsid w:val="003507CE"/>
    <w:rsid w:val="00363ED3"/>
    <w:rsid w:val="0037229A"/>
    <w:rsid w:val="0038274D"/>
    <w:rsid w:val="00386CE3"/>
    <w:rsid w:val="003870A0"/>
    <w:rsid w:val="0039616B"/>
    <w:rsid w:val="003A3A5D"/>
    <w:rsid w:val="003A56A2"/>
    <w:rsid w:val="003A67EF"/>
    <w:rsid w:val="003C1A2C"/>
    <w:rsid w:val="003C7355"/>
    <w:rsid w:val="003C7BA6"/>
    <w:rsid w:val="003D4C27"/>
    <w:rsid w:val="003E545A"/>
    <w:rsid w:val="003E5954"/>
    <w:rsid w:val="003F2048"/>
    <w:rsid w:val="003F216E"/>
    <w:rsid w:val="003F64DC"/>
    <w:rsid w:val="003F7142"/>
    <w:rsid w:val="004030E2"/>
    <w:rsid w:val="00407C1D"/>
    <w:rsid w:val="00412F37"/>
    <w:rsid w:val="00415B5D"/>
    <w:rsid w:val="004209F4"/>
    <w:rsid w:val="00422199"/>
    <w:rsid w:val="004247B1"/>
    <w:rsid w:val="00436254"/>
    <w:rsid w:val="0043645F"/>
    <w:rsid w:val="00444C22"/>
    <w:rsid w:val="004578F4"/>
    <w:rsid w:val="00457B94"/>
    <w:rsid w:val="00457D93"/>
    <w:rsid w:val="00460BDC"/>
    <w:rsid w:val="004614DB"/>
    <w:rsid w:val="0046701E"/>
    <w:rsid w:val="004700DB"/>
    <w:rsid w:val="004878B7"/>
    <w:rsid w:val="0049179D"/>
    <w:rsid w:val="0049507A"/>
    <w:rsid w:val="00495CBC"/>
    <w:rsid w:val="004961EB"/>
    <w:rsid w:val="004A1D1C"/>
    <w:rsid w:val="004A461A"/>
    <w:rsid w:val="004A7B59"/>
    <w:rsid w:val="004B1F3B"/>
    <w:rsid w:val="004B52BC"/>
    <w:rsid w:val="004B6174"/>
    <w:rsid w:val="004C1C80"/>
    <w:rsid w:val="004D439F"/>
    <w:rsid w:val="004D485E"/>
    <w:rsid w:val="004E232B"/>
    <w:rsid w:val="004E708A"/>
    <w:rsid w:val="00502C2B"/>
    <w:rsid w:val="005112C9"/>
    <w:rsid w:val="0051224F"/>
    <w:rsid w:val="0053151F"/>
    <w:rsid w:val="0053333F"/>
    <w:rsid w:val="00533E86"/>
    <w:rsid w:val="005345E0"/>
    <w:rsid w:val="00542FA6"/>
    <w:rsid w:val="00552DA2"/>
    <w:rsid w:val="00561AFB"/>
    <w:rsid w:val="00564C8F"/>
    <w:rsid w:val="00565AD1"/>
    <w:rsid w:val="00570DE1"/>
    <w:rsid w:val="005749E7"/>
    <w:rsid w:val="005837D6"/>
    <w:rsid w:val="00585641"/>
    <w:rsid w:val="0059244E"/>
    <w:rsid w:val="005945A4"/>
    <w:rsid w:val="0059793C"/>
    <w:rsid w:val="005A2330"/>
    <w:rsid w:val="005B5648"/>
    <w:rsid w:val="005B6DE6"/>
    <w:rsid w:val="005C29B9"/>
    <w:rsid w:val="005D23BB"/>
    <w:rsid w:val="005D4EA5"/>
    <w:rsid w:val="005D74DD"/>
    <w:rsid w:val="00606DFB"/>
    <w:rsid w:val="00610727"/>
    <w:rsid w:val="00610916"/>
    <w:rsid w:val="00611282"/>
    <w:rsid w:val="00613311"/>
    <w:rsid w:val="00614C90"/>
    <w:rsid w:val="00622E98"/>
    <w:rsid w:val="00627C04"/>
    <w:rsid w:val="00634DE1"/>
    <w:rsid w:val="00647E0B"/>
    <w:rsid w:val="00655A39"/>
    <w:rsid w:val="006577F5"/>
    <w:rsid w:val="0066015F"/>
    <w:rsid w:val="00660405"/>
    <w:rsid w:val="006708B4"/>
    <w:rsid w:val="00671643"/>
    <w:rsid w:val="00675C81"/>
    <w:rsid w:val="00681B71"/>
    <w:rsid w:val="0068277C"/>
    <w:rsid w:val="006966FB"/>
    <w:rsid w:val="006968B9"/>
    <w:rsid w:val="006A2177"/>
    <w:rsid w:val="006C5F45"/>
    <w:rsid w:val="006C6D20"/>
    <w:rsid w:val="006D0E15"/>
    <w:rsid w:val="006E1863"/>
    <w:rsid w:val="006E30DF"/>
    <w:rsid w:val="006E3ECE"/>
    <w:rsid w:val="006E3FF4"/>
    <w:rsid w:val="00701CCF"/>
    <w:rsid w:val="00702733"/>
    <w:rsid w:val="007077E6"/>
    <w:rsid w:val="007106B8"/>
    <w:rsid w:val="00710854"/>
    <w:rsid w:val="0071391F"/>
    <w:rsid w:val="00721E2F"/>
    <w:rsid w:val="007242ED"/>
    <w:rsid w:val="00732AC3"/>
    <w:rsid w:val="0073306D"/>
    <w:rsid w:val="007414A6"/>
    <w:rsid w:val="00743963"/>
    <w:rsid w:val="00750C5D"/>
    <w:rsid w:val="00752B00"/>
    <w:rsid w:val="007530D4"/>
    <w:rsid w:val="00753112"/>
    <w:rsid w:val="00754530"/>
    <w:rsid w:val="00763762"/>
    <w:rsid w:val="0078584D"/>
    <w:rsid w:val="00786B5B"/>
    <w:rsid w:val="007931A5"/>
    <w:rsid w:val="00793ECE"/>
    <w:rsid w:val="0079534C"/>
    <w:rsid w:val="007956EC"/>
    <w:rsid w:val="00795FFB"/>
    <w:rsid w:val="007B3C99"/>
    <w:rsid w:val="007B7B10"/>
    <w:rsid w:val="007C0F7A"/>
    <w:rsid w:val="007C3398"/>
    <w:rsid w:val="007D3C37"/>
    <w:rsid w:val="007D5430"/>
    <w:rsid w:val="007F3074"/>
    <w:rsid w:val="0080106E"/>
    <w:rsid w:val="00801F8A"/>
    <w:rsid w:val="00812A27"/>
    <w:rsid w:val="00813478"/>
    <w:rsid w:val="00815DE3"/>
    <w:rsid w:val="008167DF"/>
    <w:rsid w:val="00816B5C"/>
    <w:rsid w:val="008317C8"/>
    <w:rsid w:val="00834BF5"/>
    <w:rsid w:val="008373B5"/>
    <w:rsid w:val="008402D6"/>
    <w:rsid w:val="00841D77"/>
    <w:rsid w:val="00853AD6"/>
    <w:rsid w:val="00857A70"/>
    <w:rsid w:val="008625D2"/>
    <w:rsid w:val="0086537B"/>
    <w:rsid w:val="008722D7"/>
    <w:rsid w:val="00875C33"/>
    <w:rsid w:val="00881035"/>
    <w:rsid w:val="00884BDB"/>
    <w:rsid w:val="008907C4"/>
    <w:rsid w:val="008945A6"/>
    <w:rsid w:val="008C47C1"/>
    <w:rsid w:val="008C5766"/>
    <w:rsid w:val="008D6EC8"/>
    <w:rsid w:val="008E3E97"/>
    <w:rsid w:val="008E4099"/>
    <w:rsid w:val="008E40C8"/>
    <w:rsid w:val="00910277"/>
    <w:rsid w:val="0091525E"/>
    <w:rsid w:val="00916422"/>
    <w:rsid w:val="0091770D"/>
    <w:rsid w:val="00923608"/>
    <w:rsid w:val="00945B64"/>
    <w:rsid w:val="00951006"/>
    <w:rsid w:val="00951748"/>
    <w:rsid w:val="00957D6F"/>
    <w:rsid w:val="00962449"/>
    <w:rsid w:val="00967F3D"/>
    <w:rsid w:val="0098585C"/>
    <w:rsid w:val="00996086"/>
    <w:rsid w:val="009A2259"/>
    <w:rsid w:val="009A418F"/>
    <w:rsid w:val="009B457B"/>
    <w:rsid w:val="009B58C3"/>
    <w:rsid w:val="009B65F7"/>
    <w:rsid w:val="009C1DFF"/>
    <w:rsid w:val="009C65E0"/>
    <w:rsid w:val="009E4E0C"/>
    <w:rsid w:val="009F1DDF"/>
    <w:rsid w:val="009F3CA2"/>
    <w:rsid w:val="009F47AF"/>
    <w:rsid w:val="00A05425"/>
    <w:rsid w:val="00A2431C"/>
    <w:rsid w:val="00A25865"/>
    <w:rsid w:val="00A31F1A"/>
    <w:rsid w:val="00A32629"/>
    <w:rsid w:val="00A34C57"/>
    <w:rsid w:val="00A44172"/>
    <w:rsid w:val="00A458C7"/>
    <w:rsid w:val="00A4740A"/>
    <w:rsid w:val="00A50CDF"/>
    <w:rsid w:val="00A54B9E"/>
    <w:rsid w:val="00A56F62"/>
    <w:rsid w:val="00A6554A"/>
    <w:rsid w:val="00A83856"/>
    <w:rsid w:val="00A9120A"/>
    <w:rsid w:val="00A975C1"/>
    <w:rsid w:val="00A97E27"/>
    <w:rsid w:val="00AA1DBA"/>
    <w:rsid w:val="00AB263A"/>
    <w:rsid w:val="00AB5101"/>
    <w:rsid w:val="00AC3EB0"/>
    <w:rsid w:val="00AC68B7"/>
    <w:rsid w:val="00AD06A1"/>
    <w:rsid w:val="00AD1300"/>
    <w:rsid w:val="00AD3432"/>
    <w:rsid w:val="00AE48F3"/>
    <w:rsid w:val="00AE4A76"/>
    <w:rsid w:val="00AF3FB8"/>
    <w:rsid w:val="00AF4CD2"/>
    <w:rsid w:val="00B01EFF"/>
    <w:rsid w:val="00B03C89"/>
    <w:rsid w:val="00B14274"/>
    <w:rsid w:val="00B22EB4"/>
    <w:rsid w:val="00B25D11"/>
    <w:rsid w:val="00B30867"/>
    <w:rsid w:val="00B32589"/>
    <w:rsid w:val="00B3274D"/>
    <w:rsid w:val="00B40E1D"/>
    <w:rsid w:val="00B4728F"/>
    <w:rsid w:val="00B510F6"/>
    <w:rsid w:val="00B526B5"/>
    <w:rsid w:val="00B53833"/>
    <w:rsid w:val="00B63F65"/>
    <w:rsid w:val="00B6781F"/>
    <w:rsid w:val="00B71C08"/>
    <w:rsid w:val="00B84676"/>
    <w:rsid w:val="00B91FAE"/>
    <w:rsid w:val="00B95AFC"/>
    <w:rsid w:val="00BA15F9"/>
    <w:rsid w:val="00BA6374"/>
    <w:rsid w:val="00BB0ED0"/>
    <w:rsid w:val="00BB31C9"/>
    <w:rsid w:val="00BB5E14"/>
    <w:rsid w:val="00BC3161"/>
    <w:rsid w:val="00BC5035"/>
    <w:rsid w:val="00BD1121"/>
    <w:rsid w:val="00BD1FDC"/>
    <w:rsid w:val="00BD3033"/>
    <w:rsid w:val="00BD6CEE"/>
    <w:rsid w:val="00BE3859"/>
    <w:rsid w:val="00BE4130"/>
    <w:rsid w:val="00BE7392"/>
    <w:rsid w:val="00BF50A6"/>
    <w:rsid w:val="00C01B09"/>
    <w:rsid w:val="00C020F9"/>
    <w:rsid w:val="00C033EC"/>
    <w:rsid w:val="00C05307"/>
    <w:rsid w:val="00C15B8C"/>
    <w:rsid w:val="00C17D4B"/>
    <w:rsid w:val="00C40431"/>
    <w:rsid w:val="00C4125E"/>
    <w:rsid w:val="00C4132F"/>
    <w:rsid w:val="00C445AB"/>
    <w:rsid w:val="00C51D3B"/>
    <w:rsid w:val="00C555AF"/>
    <w:rsid w:val="00C57946"/>
    <w:rsid w:val="00C62293"/>
    <w:rsid w:val="00C75698"/>
    <w:rsid w:val="00C80F68"/>
    <w:rsid w:val="00C84735"/>
    <w:rsid w:val="00C85664"/>
    <w:rsid w:val="00CA34C2"/>
    <w:rsid w:val="00CA6285"/>
    <w:rsid w:val="00CB0583"/>
    <w:rsid w:val="00CB0EBA"/>
    <w:rsid w:val="00CB6E79"/>
    <w:rsid w:val="00CD3786"/>
    <w:rsid w:val="00CF2037"/>
    <w:rsid w:val="00D12B3B"/>
    <w:rsid w:val="00D20628"/>
    <w:rsid w:val="00D31683"/>
    <w:rsid w:val="00D416D3"/>
    <w:rsid w:val="00D437DA"/>
    <w:rsid w:val="00D5344C"/>
    <w:rsid w:val="00D54919"/>
    <w:rsid w:val="00D57476"/>
    <w:rsid w:val="00D731BA"/>
    <w:rsid w:val="00D75B8F"/>
    <w:rsid w:val="00D75C73"/>
    <w:rsid w:val="00D83F92"/>
    <w:rsid w:val="00D905A4"/>
    <w:rsid w:val="00D95E11"/>
    <w:rsid w:val="00DA2E35"/>
    <w:rsid w:val="00DB2AE6"/>
    <w:rsid w:val="00DB3B15"/>
    <w:rsid w:val="00DC40C2"/>
    <w:rsid w:val="00DD43D2"/>
    <w:rsid w:val="00DF284E"/>
    <w:rsid w:val="00E0251C"/>
    <w:rsid w:val="00E03F4F"/>
    <w:rsid w:val="00E21B79"/>
    <w:rsid w:val="00E229B5"/>
    <w:rsid w:val="00E239A4"/>
    <w:rsid w:val="00E26919"/>
    <w:rsid w:val="00E3055D"/>
    <w:rsid w:val="00E346CC"/>
    <w:rsid w:val="00E43BEB"/>
    <w:rsid w:val="00E51984"/>
    <w:rsid w:val="00E565A5"/>
    <w:rsid w:val="00E57158"/>
    <w:rsid w:val="00E616D5"/>
    <w:rsid w:val="00E63976"/>
    <w:rsid w:val="00E66EFF"/>
    <w:rsid w:val="00E676B6"/>
    <w:rsid w:val="00E6785E"/>
    <w:rsid w:val="00E77133"/>
    <w:rsid w:val="00E81EB9"/>
    <w:rsid w:val="00E83642"/>
    <w:rsid w:val="00E83A06"/>
    <w:rsid w:val="00E8428E"/>
    <w:rsid w:val="00E90C81"/>
    <w:rsid w:val="00E91CC8"/>
    <w:rsid w:val="00EA25EF"/>
    <w:rsid w:val="00EB67AB"/>
    <w:rsid w:val="00EC26CB"/>
    <w:rsid w:val="00EE3F9B"/>
    <w:rsid w:val="00EE4A04"/>
    <w:rsid w:val="00EF282C"/>
    <w:rsid w:val="00F071CC"/>
    <w:rsid w:val="00F11D6B"/>
    <w:rsid w:val="00F22BC5"/>
    <w:rsid w:val="00F36859"/>
    <w:rsid w:val="00F3715A"/>
    <w:rsid w:val="00F45B22"/>
    <w:rsid w:val="00F536A8"/>
    <w:rsid w:val="00F5587C"/>
    <w:rsid w:val="00F67B99"/>
    <w:rsid w:val="00F778B4"/>
    <w:rsid w:val="00F82BE4"/>
    <w:rsid w:val="00F85A61"/>
    <w:rsid w:val="00F924C6"/>
    <w:rsid w:val="00F92970"/>
    <w:rsid w:val="00FA1716"/>
    <w:rsid w:val="00FA33CD"/>
    <w:rsid w:val="00FA35BC"/>
    <w:rsid w:val="00FA588D"/>
    <w:rsid w:val="00FB15C8"/>
    <w:rsid w:val="00FB61B1"/>
    <w:rsid w:val="00FB78DD"/>
    <w:rsid w:val="00FB7AF1"/>
    <w:rsid w:val="00FD4BE6"/>
    <w:rsid w:val="00FD4CB5"/>
    <w:rsid w:val="00FD76CD"/>
    <w:rsid w:val="00FE0544"/>
    <w:rsid w:val="00FE3583"/>
    <w:rsid w:val="00FF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FAD7B8"/>
  <w14:defaultImageDpi w14:val="96"/>
  <w15:docId w15:val="{5A92EDB8-66E0-4011-8A7B-37822440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698"/>
    <w:pPr>
      <w:spacing w:after="0" w:line="240" w:lineRule="auto"/>
      <w:ind w:firstLine="284"/>
      <w:jc w:val="both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Numrodeligne">
    <w:name w:val="line number"/>
    <w:basedOn w:val="Policepardfaut"/>
    <w:uiPriority w:val="99"/>
    <w:rsid w:val="00B510F6"/>
    <w:rPr>
      <w:rFonts w:ascii="Garamond" w:hAnsi="Garamond" w:cs="Garamond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rsid w:val="007530D4"/>
    <w:pPr>
      <w:widowControl w:val="0"/>
      <w:autoSpaceDE w:val="0"/>
      <w:autoSpaceDN w:val="0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locked/>
    <w:rPr>
      <w:rFonts w:cs="Times New Roman"/>
      <w:sz w:val="20"/>
      <w:szCs w:val="20"/>
    </w:rPr>
  </w:style>
  <w:style w:type="paragraph" w:styleId="Explorateurdedocuments">
    <w:name w:val="Document Map"/>
    <w:basedOn w:val="Normal"/>
    <w:link w:val="ExplorateurdedocumentsCar"/>
    <w:uiPriority w:val="99"/>
    <w:rsid w:val="00072A2B"/>
    <w:pPr>
      <w:shd w:val="clear" w:color="auto" w:fill="000080"/>
    </w:pPr>
    <w:rPr>
      <w:rFonts w:ascii="Tahoma" w:hAnsi="Tahoma" w:cs="Tahoma"/>
      <w:sz w:val="20"/>
      <w:szCs w:val="12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locked/>
    <w:rPr>
      <w:rFonts w:ascii="Segoe UI" w:hAnsi="Segoe UI" w:cs="Segoe UI"/>
      <w:sz w:val="16"/>
      <w:szCs w:val="16"/>
    </w:rPr>
  </w:style>
  <w:style w:type="character" w:styleId="Lienhypertexte">
    <w:name w:val="Hyperlink"/>
    <w:basedOn w:val="Policepardfaut"/>
    <w:uiPriority w:val="99"/>
    <w:qFormat/>
    <w:rsid w:val="0053151F"/>
    <w:rPr>
      <w:rFonts w:ascii="Times New Roman" w:hAnsi="Times New Roman" w:cs="Times New Roman"/>
      <w:color w:val="0000FF"/>
      <w:u w:val="none"/>
    </w:rPr>
  </w:style>
  <w:style w:type="character" w:customStyle="1" w:styleId="lien15">
    <w:name w:val="lien15"/>
    <w:basedOn w:val="Policepardfaut"/>
    <w:uiPriority w:val="99"/>
    <w:rsid w:val="00A25865"/>
    <w:rPr>
      <w:rFonts w:cs="Times New Roman"/>
    </w:rPr>
  </w:style>
  <w:style w:type="character" w:styleId="Lienhypertextesuivivisit">
    <w:name w:val="FollowedHyperlink"/>
    <w:basedOn w:val="Policepardfaut"/>
    <w:uiPriority w:val="99"/>
    <w:qFormat/>
    <w:rsid w:val="0003758A"/>
    <w:rPr>
      <w:rFonts w:cs="Times New Roman"/>
      <w:color w:val="0070C0"/>
      <w:u w:val="none"/>
    </w:rPr>
  </w:style>
  <w:style w:type="paragraph" w:customStyle="1" w:styleId="texd1">
    <w:name w:val="texd1"/>
    <w:basedOn w:val="Normal"/>
    <w:uiPriority w:val="99"/>
    <w:rsid w:val="00647E0B"/>
    <w:pPr>
      <w:spacing w:before="100" w:beforeAutospacing="1" w:after="100" w:afterAutospacing="1"/>
    </w:pPr>
  </w:style>
  <w:style w:type="character" w:customStyle="1" w:styleId="pem">
    <w:name w:val="pem"/>
    <w:basedOn w:val="Policepardfaut"/>
    <w:uiPriority w:val="99"/>
    <w:rsid w:val="00647E0B"/>
    <w:rPr>
      <w:rFonts w:cs="Times New Roman"/>
    </w:rPr>
  </w:style>
  <w:style w:type="paragraph" w:customStyle="1" w:styleId="tex">
    <w:name w:val="tex"/>
    <w:basedOn w:val="Normal"/>
    <w:uiPriority w:val="99"/>
    <w:rsid w:val="00647E0B"/>
    <w:pPr>
      <w:spacing w:before="100" w:beforeAutospacing="1" w:after="100" w:afterAutospacing="1"/>
    </w:pPr>
  </w:style>
  <w:style w:type="paragraph" w:customStyle="1" w:styleId="texd">
    <w:name w:val="texd"/>
    <w:basedOn w:val="Normal"/>
    <w:uiPriority w:val="99"/>
    <w:rsid w:val="00647E0B"/>
    <w:pPr>
      <w:spacing w:before="100" w:beforeAutospacing="1" w:after="100" w:afterAutospacing="1"/>
    </w:pPr>
  </w:style>
  <w:style w:type="paragraph" w:customStyle="1" w:styleId="texf">
    <w:name w:val="texf"/>
    <w:basedOn w:val="Normal"/>
    <w:uiPriority w:val="99"/>
    <w:rsid w:val="00647E0B"/>
    <w:pPr>
      <w:spacing w:before="100" w:beforeAutospacing="1" w:after="100" w:afterAutospacing="1"/>
    </w:pPr>
  </w:style>
  <w:style w:type="paragraph" w:customStyle="1" w:styleId="tex1">
    <w:name w:val="tex1"/>
    <w:basedOn w:val="Normal"/>
    <w:uiPriority w:val="99"/>
    <w:rsid w:val="00B63F65"/>
    <w:pPr>
      <w:ind w:left="360"/>
    </w:pPr>
    <w:rPr>
      <w:sz w:val="36"/>
      <w:szCs w:val="36"/>
    </w:rPr>
  </w:style>
  <w:style w:type="character" w:customStyle="1" w:styleId="croch1">
    <w:name w:val="croch1"/>
    <w:basedOn w:val="Policepardfaut"/>
    <w:uiPriority w:val="99"/>
    <w:rsid w:val="00B63F65"/>
    <w:rPr>
      <w:rFonts w:cs="Times New Roman"/>
      <w:sz w:val="19"/>
      <w:szCs w:val="19"/>
    </w:rPr>
  </w:style>
  <w:style w:type="paragraph" w:customStyle="1" w:styleId="texdf">
    <w:name w:val="texdf"/>
    <w:basedOn w:val="Normal"/>
    <w:uiPriority w:val="99"/>
    <w:rsid w:val="00834BF5"/>
    <w:pPr>
      <w:ind w:left="600"/>
    </w:pPr>
    <w:rPr>
      <w:sz w:val="36"/>
      <w:szCs w:val="36"/>
    </w:rPr>
  </w:style>
  <w:style w:type="paragraph" w:customStyle="1" w:styleId="verset1">
    <w:name w:val="verset1"/>
    <w:basedOn w:val="Normal"/>
    <w:uiPriority w:val="99"/>
    <w:rsid w:val="00E6785E"/>
    <w:pPr>
      <w:spacing w:before="100" w:beforeAutospacing="1" w:after="100" w:afterAutospacing="1"/>
    </w:pPr>
  </w:style>
  <w:style w:type="character" w:customStyle="1" w:styleId="pcagr">
    <w:name w:val="pcagr"/>
    <w:basedOn w:val="Policepardfaut"/>
    <w:uiPriority w:val="99"/>
    <w:rsid w:val="00E6785E"/>
    <w:rPr>
      <w:rFonts w:cs="Times New Roman"/>
    </w:rPr>
  </w:style>
  <w:style w:type="paragraph" w:customStyle="1" w:styleId="verset">
    <w:name w:val="verset"/>
    <w:basedOn w:val="Normal"/>
    <w:uiPriority w:val="99"/>
    <w:rsid w:val="00E6785E"/>
    <w:pPr>
      <w:spacing w:before="100" w:beforeAutospacing="1" w:after="100" w:afterAutospacing="1"/>
    </w:pPr>
  </w:style>
  <w:style w:type="paragraph" w:customStyle="1" w:styleId="versetf">
    <w:name w:val="versetf"/>
    <w:basedOn w:val="Normal"/>
    <w:uiPriority w:val="99"/>
    <w:rsid w:val="00E6785E"/>
    <w:pPr>
      <w:spacing w:before="100" w:beforeAutospacing="1" w:after="100" w:afterAutospacing="1"/>
    </w:pPr>
  </w:style>
  <w:style w:type="character" w:customStyle="1" w:styleId="croch">
    <w:name w:val="croch"/>
    <w:basedOn w:val="Policepardfaut"/>
    <w:uiPriority w:val="99"/>
    <w:rsid w:val="00E6785E"/>
    <w:rPr>
      <w:rFonts w:cs="Times New Roman"/>
    </w:rPr>
  </w:style>
  <w:style w:type="paragraph" w:customStyle="1" w:styleId="texdd">
    <w:name w:val="texdd"/>
    <w:basedOn w:val="Normal"/>
    <w:uiPriority w:val="99"/>
    <w:rsid w:val="00AF3FB8"/>
    <w:pPr>
      <w:spacing w:before="100" w:beforeAutospacing="1" w:after="100" w:afterAutospacing="1"/>
    </w:pPr>
  </w:style>
  <w:style w:type="paragraph" w:customStyle="1" w:styleId="texddf">
    <w:name w:val="texddf"/>
    <w:basedOn w:val="Normal"/>
    <w:uiPriority w:val="99"/>
    <w:rsid w:val="00AF3FB8"/>
    <w:pPr>
      <w:spacing w:before="100" w:beforeAutospacing="1" w:after="100" w:afterAutospacing="1"/>
    </w:pPr>
  </w:style>
  <w:style w:type="paragraph" w:customStyle="1" w:styleId="texlet">
    <w:name w:val="texlet"/>
    <w:basedOn w:val="Normal"/>
    <w:uiPriority w:val="99"/>
    <w:rsid w:val="0091525E"/>
    <w:pPr>
      <w:spacing w:before="100" w:beforeAutospacing="1" w:after="100" w:afterAutospacing="1"/>
    </w:pPr>
  </w:style>
  <w:style w:type="character" w:customStyle="1" w:styleId="lettrinls">
    <w:name w:val="lettrinls"/>
    <w:basedOn w:val="Policepardfaut"/>
    <w:uiPriority w:val="99"/>
    <w:rsid w:val="001B0386"/>
    <w:rPr>
      <w:rFonts w:cs="Times New Roman"/>
    </w:rPr>
  </w:style>
  <w:style w:type="character" w:customStyle="1" w:styleId="pcagres">
    <w:name w:val="pcagres"/>
    <w:basedOn w:val="Policepardfaut"/>
    <w:uiPriority w:val="99"/>
    <w:rsid w:val="00DB3B15"/>
    <w:rPr>
      <w:rFonts w:cs="Times New Roman"/>
    </w:rPr>
  </w:style>
  <w:style w:type="character" w:customStyle="1" w:styleId="lettrinlas">
    <w:name w:val="lettrinlas"/>
    <w:basedOn w:val="Policepardfaut"/>
    <w:uiPriority w:val="99"/>
    <w:rsid w:val="008317C8"/>
    <w:rPr>
      <w:rFonts w:cs="Times New Roman"/>
    </w:rPr>
  </w:style>
  <w:style w:type="paragraph" w:customStyle="1" w:styleId="coproti">
    <w:name w:val="coproti"/>
    <w:basedOn w:val="Normal"/>
    <w:rsid w:val="00786B5B"/>
    <w:pPr>
      <w:spacing w:before="100" w:beforeAutospacing="1" w:after="100" w:afterAutospacing="1"/>
      <w:ind w:firstLine="0"/>
      <w:jc w:val="left"/>
    </w:pPr>
  </w:style>
  <w:style w:type="paragraph" w:customStyle="1" w:styleId="coprord">
    <w:name w:val="coprord"/>
    <w:basedOn w:val="Normal"/>
    <w:rsid w:val="00786B5B"/>
    <w:pPr>
      <w:spacing w:before="100" w:beforeAutospacing="1" w:after="100" w:afterAutospacing="1"/>
      <w:ind w:firstLine="0"/>
      <w:jc w:val="left"/>
    </w:pPr>
  </w:style>
  <w:style w:type="paragraph" w:customStyle="1" w:styleId="coprordf">
    <w:name w:val="coprordf"/>
    <w:basedOn w:val="Normal"/>
    <w:rsid w:val="00786B5B"/>
    <w:pPr>
      <w:spacing w:before="100" w:beforeAutospacing="1" w:after="100" w:afterAutospacing="1"/>
      <w:ind w:firstLine="0"/>
      <w:jc w:val="left"/>
    </w:pPr>
  </w:style>
  <w:style w:type="character" w:styleId="Mentionnonrsolue">
    <w:name w:val="Unresolved Mention"/>
    <w:basedOn w:val="Policepardfaut"/>
    <w:uiPriority w:val="99"/>
    <w:semiHidden/>
    <w:unhideWhenUsed/>
    <w:rsid w:val="00C445AB"/>
    <w:rPr>
      <w:rFonts w:cs="Times New Roman"/>
      <w:color w:val="808080"/>
      <w:shd w:val="clear" w:color="auto" w:fill="E6E6E6"/>
    </w:rPr>
  </w:style>
  <w:style w:type="paragraph" w:customStyle="1" w:styleId="Retraitgauche">
    <w:name w:val="Retrait gauche"/>
    <w:basedOn w:val="Normal"/>
    <w:qFormat/>
    <w:rsid w:val="00A31F1A"/>
    <w:pPr>
      <w:spacing w:line="320" w:lineRule="exact"/>
      <w:ind w:left="851" w:firstLine="0"/>
      <w:jc w:val="left"/>
    </w:pPr>
    <w:rPr>
      <w:spacing w:val="12"/>
      <w:szCs w:val="20"/>
    </w:rPr>
  </w:style>
  <w:style w:type="paragraph" w:customStyle="1" w:styleId="Retrait0">
    <w:name w:val="Retrait 0"/>
    <w:basedOn w:val="Normal"/>
    <w:qFormat/>
    <w:rsid w:val="00A31F1A"/>
    <w:pPr>
      <w:spacing w:line="320" w:lineRule="exact"/>
      <w:ind w:left="567" w:firstLine="0"/>
      <w:jc w:val="left"/>
    </w:pPr>
    <w:rPr>
      <w:spacing w:val="12"/>
      <w:szCs w:val="20"/>
    </w:rPr>
  </w:style>
  <w:style w:type="paragraph" w:customStyle="1" w:styleId="Retrait0Ita">
    <w:name w:val="Retrait 0 Ita"/>
    <w:basedOn w:val="Retrait0"/>
    <w:qFormat/>
    <w:rsid w:val="00585641"/>
    <w:rPr>
      <w:i/>
      <w:iCs/>
    </w:rPr>
  </w:style>
  <w:style w:type="paragraph" w:customStyle="1" w:styleId="Retraitgaucheita">
    <w:name w:val="Retrait gauche ita"/>
    <w:basedOn w:val="Normal"/>
    <w:qFormat/>
    <w:rsid w:val="00585641"/>
    <w:pPr>
      <w:spacing w:line="320" w:lineRule="exact"/>
      <w:ind w:left="851" w:firstLine="0"/>
      <w:jc w:val="left"/>
    </w:pPr>
    <w:rPr>
      <w:i/>
      <w:iCs/>
      <w:spacing w:val="12"/>
      <w:szCs w:val="20"/>
    </w:rPr>
  </w:style>
  <w:style w:type="paragraph" w:customStyle="1" w:styleId="Gramont">
    <w:name w:val="Gramont"/>
    <w:basedOn w:val="Normal"/>
    <w:qFormat/>
    <w:rsid w:val="00FF6DC8"/>
    <w:pPr>
      <w:ind w:left="1418" w:right="1418"/>
    </w:pPr>
    <w:rPr>
      <w:spacing w:val="6"/>
      <w:szCs w:val="20"/>
    </w:rPr>
  </w:style>
  <w:style w:type="paragraph" w:customStyle="1" w:styleId="Gramonttitre">
    <w:name w:val="Gramont titre"/>
    <w:basedOn w:val="Gramont"/>
    <w:qFormat/>
    <w:rsid w:val="00FF6DC8"/>
    <w:pPr>
      <w:jc w:val="center"/>
    </w:pPr>
    <w:rPr>
      <w:smallCaps/>
    </w:rPr>
  </w:style>
  <w:style w:type="paragraph" w:customStyle="1" w:styleId="Droitehaut">
    <w:name w:val="Droite haut"/>
    <w:basedOn w:val="Normal"/>
    <w:qFormat/>
    <w:rsid w:val="00EE3F9B"/>
    <w:pPr>
      <w:ind w:right="1701"/>
      <w:jc w:val="right"/>
    </w:pPr>
    <w:rPr>
      <w:szCs w:val="20"/>
    </w:rPr>
  </w:style>
  <w:style w:type="paragraph" w:customStyle="1" w:styleId="croch80">
    <w:name w:val="croch 8 0"/>
    <w:basedOn w:val="Normal"/>
    <w:qFormat/>
    <w:rsid w:val="009C1DFF"/>
    <w:pPr>
      <w:spacing w:line="320" w:lineRule="exact"/>
      <w:ind w:left="284"/>
    </w:pPr>
    <w:rPr>
      <w:sz w:val="16"/>
      <w:szCs w:val="20"/>
    </w:rPr>
  </w:style>
  <w:style w:type="paragraph" w:customStyle="1" w:styleId="croch8gau">
    <w:name w:val="croch 8 gau"/>
    <w:basedOn w:val="Normal"/>
    <w:qFormat/>
    <w:rsid w:val="00363ED3"/>
    <w:pPr>
      <w:spacing w:line="320" w:lineRule="exact"/>
      <w:ind w:left="567"/>
    </w:pPr>
    <w:rPr>
      <w:sz w:val="16"/>
      <w:szCs w:val="20"/>
    </w:rPr>
  </w:style>
  <w:style w:type="paragraph" w:styleId="Paragraphedeliste">
    <w:name w:val="List Paragraph"/>
    <w:basedOn w:val="Normal"/>
    <w:uiPriority w:val="34"/>
    <w:qFormat/>
    <w:rsid w:val="00E616D5"/>
    <w:pPr>
      <w:ind w:left="720"/>
      <w:contextualSpacing/>
    </w:pPr>
  </w:style>
  <w:style w:type="paragraph" w:customStyle="1" w:styleId="Retraitgau">
    <w:name w:val="Retrait gau"/>
    <w:basedOn w:val="Normal"/>
    <w:qFormat/>
    <w:rsid w:val="00502C2B"/>
    <w:pPr>
      <w:spacing w:line="320" w:lineRule="exact"/>
      <w:ind w:left="851" w:firstLine="0"/>
      <w:jc w:val="left"/>
    </w:pPr>
    <w:rPr>
      <w:spacing w:val="12"/>
      <w:szCs w:val="20"/>
    </w:rPr>
  </w:style>
  <w:style w:type="paragraph" w:customStyle="1" w:styleId="RetraitgauIta">
    <w:name w:val="Retrait gau Ita"/>
    <w:basedOn w:val="Retraitgau"/>
    <w:qFormat/>
    <w:rsid w:val="00502C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472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28971">
          <w:marLeft w:val="1"/>
          <w:marRight w:val="1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72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728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28970">
          <w:marLeft w:val="1"/>
          <w:marRight w:val="1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72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728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28976">
          <w:marLeft w:val="1"/>
          <w:marRight w:val="1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7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728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28972">
          <w:marLeft w:val="1"/>
          <w:marRight w:val="1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72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728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28983">
          <w:marLeft w:val="1"/>
          <w:marRight w:val="1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72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2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72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28985">
          <w:marLeft w:val="1"/>
          <w:marRight w:val="1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72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2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728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9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9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9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9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llica.bnf.fr/ark:/12148/bpt6k319556v/f1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gallica.bnf.fr/ark:/12148/bpt6k10568287/f284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preambule.net/" TargetMode="External"/><Relationship Id="rId11" Type="http://schemas.openxmlformats.org/officeDocument/2006/relationships/hyperlink" Target="https://gallica.bnf.fr/ark:/12148/bpt6k718105/f2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gallica.bnf.fr/ark:/12148/bpt6k3244237/f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allica.bnf.fr/ark:/12148/bpt6k8560205/f118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6D9E0-0558-49C2-B3A8-15B718CA3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1316</Words>
  <Characters>7240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Vers funèbres - Poèmes du XVIe siècle disponibles sur Gallica</vt:lpstr>
    </vt:vector>
  </TitlesOfParts>
  <Manager>OT</Manager>
  <Company/>
  <LinksUpToDate>false</LinksUpToDate>
  <CharactersWithSpaces>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 funèbres - Poèmes du XVIe siècle disponibles sur Gallica</dc:title>
  <dc:subject/>
  <dc:creator>Poètes du XVIe siècle</dc:creator>
  <cp:keywords/>
  <dc:description/>
  <cp:lastModifiedBy>Olivier</cp:lastModifiedBy>
  <cp:revision>2</cp:revision>
  <cp:lastPrinted>2023-06-06T13:16:00Z</cp:lastPrinted>
  <dcterms:created xsi:type="dcterms:W3CDTF">2026-07-24T21:29:00Z</dcterms:created>
  <dcterms:modified xsi:type="dcterms:W3CDTF">2026-07-24T21:29:00Z</dcterms:modified>
</cp:coreProperties>
</file>