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3BBB8" w14:textId="77777777" w:rsidR="00CC0E8F" w:rsidRDefault="00CC0E8F" w:rsidP="00CC0E8F">
      <w:pPr>
        <w:ind w:firstLine="0"/>
        <w:jc w:val="right"/>
      </w:pPr>
      <w:bookmarkStart w:id="0" w:name="haut"/>
      <w:bookmarkEnd w:id="0"/>
    </w:p>
    <w:p w14:paraId="47EDE48D" w14:textId="5C06D62F" w:rsidR="00A25865" w:rsidRDefault="00A25865" w:rsidP="0048691B">
      <w:pPr>
        <w:ind w:firstLine="0"/>
        <w:jc w:val="right"/>
        <w:outlineLvl w:val="0"/>
      </w:pPr>
      <w:r>
        <w:t>Le Préambule des innombrables</w:t>
      </w:r>
    </w:p>
    <w:p w14:paraId="0C65D403" w14:textId="2E360B26" w:rsidR="00A25865" w:rsidRDefault="00E565A5" w:rsidP="008C331A">
      <w:pPr>
        <w:ind w:firstLine="0"/>
        <w:jc w:val="right"/>
      </w:pPr>
      <w:r>
        <w:t>&lt;</w:t>
      </w:r>
      <w:hyperlink r:id="rId5" w:history="1">
        <w:r w:rsidR="00CC0E8F">
          <w:rPr>
            <w:rStyle w:val="Lienhypertexte"/>
          </w:rPr>
          <w:t>https://www.preambule.net/</w:t>
        </w:r>
      </w:hyperlink>
      <w:r>
        <w:t>&gt;</w:t>
      </w:r>
    </w:p>
    <w:p w14:paraId="398321F3" w14:textId="77777777" w:rsidR="00A85894" w:rsidRDefault="00A85894" w:rsidP="008C331A">
      <w:pPr>
        <w:ind w:firstLine="0"/>
      </w:pPr>
    </w:p>
    <w:p w14:paraId="76BA3D38" w14:textId="77777777" w:rsidR="00A85894" w:rsidRDefault="00A85894" w:rsidP="008C331A">
      <w:pPr>
        <w:ind w:firstLine="0"/>
      </w:pPr>
      <w:r>
        <w:t># Anthologie de lieux communs dans les poèmes du XVI</w:t>
      </w:r>
      <w:r w:rsidRPr="006B660B">
        <w:rPr>
          <w:vertAlign w:val="superscript"/>
        </w:rPr>
        <w:t>e</w:t>
      </w:r>
      <w:r>
        <w:t xml:space="preserve"> siècle et alentour disponibles sur Gallica, le site Internet de </w:t>
      </w:r>
      <w:smartTag w:uri="urn:schemas-microsoft-com:office:smarttags" w:element="PersonName">
        <w:smartTagPr>
          <w:attr w:name="ProductID" w:val="la Bibliothèque"/>
        </w:smartTagPr>
        <w:r>
          <w:t>la Bibliothèque</w:t>
        </w:r>
      </w:smartTag>
      <w:r>
        <w:t xml:space="preserve"> nationale de France.</w:t>
      </w:r>
    </w:p>
    <w:p w14:paraId="61CB744B" w14:textId="77777777" w:rsidR="00A85894" w:rsidRDefault="00A85894" w:rsidP="008C331A">
      <w:pPr>
        <w:ind w:firstLine="0"/>
      </w:pPr>
    </w:p>
    <w:p w14:paraId="12EF6663" w14:textId="5B08329A" w:rsidR="00A25865" w:rsidRDefault="00A25865" w:rsidP="001F3450">
      <w:pPr>
        <w:ind w:firstLine="0"/>
        <w:outlineLvl w:val="0"/>
      </w:pPr>
      <w:r>
        <w:t>#</w:t>
      </w:r>
      <w:r w:rsidR="008722D7">
        <w:t xml:space="preserve"> </w:t>
      </w:r>
      <w:r w:rsidR="00FE7B1A">
        <w:t xml:space="preserve">traductions et imitations de </w:t>
      </w:r>
      <w:r w:rsidR="006027E4">
        <w:t xml:space="preserve">« Chi </w:t>
      </w:r>
      <w:proofErr w:type="spellStart"/>
      <w:r w:rsidR="006027E4">
        <w:t>vuol</w:t>
      </w:r>
      <w:proofErr w:type="spellEnd"/>
      <w:r w:rsidR="006027E4">
        <w:t xml:space="preserve"> </w:t>
      </w:r>
      <w:proofErr w:type="spellStart"/>
      <w:r w:rsidR="006027E4">
        <w:t>veder</w:t>
      </w:r>
      <w:proofErr w:type="spellEnd"/>
      <w:r w:rsidR="006027E4">
        <w:t>… »</w:t>
      </w:r>
      <w:r w:rsidR="00123E12">
        <w:rPr>
          <w:i/>
          <w:iCs/>
        </w:rPr>
        <w:t xml:space="preserve"> </w:t>
      </w:r>
      <w:r w:rsidR="00123E12" w:rsidRPr="00123E12">
        <w:t>(</w:t>
      </w:r>
      <w:proofErr w:type="spellStart"/>
      <w:r w:rsidR="00123E12" w:rsidRPr="00123E12">
        <w:rPr>
          <w:i/>
          <w:iCs/>
        </w:rPr>
        <w:t>Canz</w:t>
      </w:r>
      <w:proofErr w:type="spellEnd"/>
      <w:r w:rsidR="00123E12" w:rsidRPr="00123E12">
        <w:rPr>
          <w:i/>
          <w:iCs/>
        </w:rPr>
        <w:t>.</w:t>
      </w:r>
      <w:r w:rsidR="00123E12">
        <w:t xml:space="preserve">, </w:t>
      </w:r>
      <w:r w:rsidR="006027E4">
        <w:t>248</w:t>
      </w:r>
      <w:r w:rsidR="00123E12">
        <w:t>)</w:t>
      </w:r>
    </w:p>
    <w:p w14:paraId="05379ECA" w14:textId="77777777" w:rsidR="00BB0ED0" w:rsidRDefault="00BB0ED0" w:rsidP="008C331A">
      <w:pPr>
        <w:ind w:firstLine="0"/>
      </w:pPr>
    </w:p>
    <w:p w14:paraId="41D34F0D" w14:textId="77777777" w:rsidR="00A25865" w:rsidRDefault="00A25865" w:rsidP="008C331A">
      <w:pPr>
        <w:ind w:firstLine="0"/>
        <w:jc w:val="right"/>
      </w:pPr>
      <w:r w:rsidRPr="00181138">
        <w:t>Texte</w:t>
      </w:r>
      <w:r>
        <w:t>s modernisés suivis des textes originaux,</w:t>
      </w:r>
    </w:p>
    <w:p w14:paraId="628C6AE1" w14:textId="77777777" w:rsidR="00A25865" w:rsidRDefault="00A25865" w:rsidP="008C331A">
      <w:pPr>
        <w:ind w:firstLine="0"/>
        <w:jc w:val="right"/>
      </w:pPr>
      <w:proofErr w:type="gramStart"/>
      <w:r>
        <w:t>établis</w:t>
      </w:r>
      <w:proofErr w:type="gramEnd"/>
      <w:r>
        <w:t xml:space="preserve"> su</w:t>
      </w:r>
      <w:r w:rsidR="00E565A5">
        <w:t>r les éditions disponibles sur g</w:t>
      </w:r>
      <w:r>
        <w:t>allica.bnf.fr</w:t>
      </w:r>
    </w:p>
    <w:p w14:paraId="3FED2CAE" w14:textId="77777777" w:rsidR="00A25865" w:rsidRDefault="00A25865" w:rsidP="008C331A">
      <w:pPr>
        <w:ind w:firstLine="0"/>
        <w:jc w:val="right"/>
      </w:pPr>
    </w:p>
    <w:p w14:paraId="08D7DB1E" w14:textId="327E8E84" w:rsidR="00A25865" w:rsidRPr="00181138" w:rsidRDefault="00F0633E" w:rsidP="00FF271B">
      <w:pPr>
        <w:ind w:firstLine="0"/>
        <w:jc w:val="right"/>
      </w:pPr>
      <w:r>
        <w:t>V</w:t>
      </w:r>
      <w:r w:rsidR="00A25865">
        <w:t xml:space="preserve">ersion </w:t>
      </w:r>
      <w:r w:rsidR="008966A1">
        <w:t>5</w:t>
      </w:r>
      <w:r w:rsidR="003C1A2C">
        <w:t xml:space="preserve"> </w:t>
      </w:r>
      <w:r w:rsidR="00BC54AC">
        <w:t>du</w:t>
      </w:r>
      <w:r w:rsidR="0019366B">
        <w:t xml:space="preserve"> </w:t>
      </w:r>
      <w:r w:rsidR="008966A1">
        <w:t>13</w:t>
      </w:r>
      <w:r w:rsidR="001B535A">
        <w:t>/</w:t>
      </w:r>
      <w:r w:rsidR="00BC54AC">
        <w:t>0</w:t>
      </w:r>
      <w:r w:rsidR="008966A1">
        <w:t>9</w:t>
      </w:r>
      <w:r w:rsidR="00A25865">
        <w:t>/</w:t>
      </w:r>
      <w:r w:rsidR="00455E99">
        <w:t>2</w:t>
      </w:r>
      <w:r w:rsidR="00BC54AC">
        <w:t>6</w:t>
      </w:r>
      <w:r w:rsidR="00A25865">
        <w:t>.</w:t>
      </w:r>
    </w:p>
    <w:p w14:paraId="5BFDC173" w14:textId="77777777" w:rsidR="00407C1D" w:rsidRDefault="00407C1D" w:rsidP="008C331A">
      <w:pPr>
        <w:ind w:firstLine="0"/>
      </w:pPr>
    </w:p>
    <w:p w14:paraId="30F3316B" w14:textId="77777777" w:rsidR="00407C1D" w:rsidRDefault="00407C1D" w:rsidP="008C331A">
      <w:pPr>
        <w:ind w:firstLine="0"/>
      </w:pPr>
    </w:p>
    <w:p w14:paraId="7CBBAB23" w14:textId="77777777" w:rsidR="00407C1D" w:rsidRDefault="00407C1D" w:rsidP="008C331A">
      <w:pPr>
        <w:ind w:firstLine="0"/>
        <w:sectPr w:rsidR="00407C1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ED871B7" w14:textId="77777777" w:rsidR="0067351E" w:rsidRDefault="0067351E" w:rsidP="0067351E">
      <w:pPr>
        <w:ind w:firstLine="0"/>
        <w:jc w:val="center"/>
      </w:pPr>
      <w:bookmarkStart w:id="1" w:name="_Hlk527322876"/>
      <w:proofErr w:type="spellStart"/>
      <w:r>
        <w:rPr>
          <w:smallCaps/>
        </w:rPr>
        <w:t>x</w:t>
      </w:r>
      <w:r w:rsidRPr="004C7D85">
        <w:rPr>
          <w:smallCaps/>
        </w:rPr>
        <w:t>iv</w:t>
      </w:r>
      <w:r w:rsidRPr="004C7D85">
        <w:rPr>
          <w:vertAlign w:val="superscript"/>
        </w:rPr>
        <w:t>e</w:t>
      </w:r>
      <w:proofErr w:type="spellEnd"/>
      <w:r>
        <w:t xml:space="preserve"> siècle</w:t>
      </w:r>
    </w:p>
    <w:p w14:paraId="108F4CE1" w14:textId="77777777" w:rsidR="0067351E" w:rsidRDefault="0067351E" w:rsidP="0067351E">
      <w:pPr>
        <w:ind w:firstLine="0"/>
        <w:jc w:val="center"/>
      </w:pPr>
      <w:r>
        <w:t>[1545, 1470]</w:t>
      </w:r>
    </w:p>
    <w:p w14:paraId="64850D95" w14:textId="77777777" w:rsidR="0067351E" w:rsidRDefault="0067351E" w:rsidP="0067351E">
      <w:pPr>
        <w:ind w:firstLine="0"/>
      </w:pPr>
      <w:r>
        <w:rPr>
          <w:smallCaps/>
        </w:rPr>
        <w:t>Pétrarque</w:t>
      </w:r>
    </w:p>
    <w:p w14:paraId="5F66EFA8" w14:textId="1D07BDFB" w:rsidR="0067351E" w:rsidRDefault="0067351E" w:rsidP="0067351E">
      <w:pPr>
        <w:numPr>
          <w:ilvl w:val="0"/>
          <w:numId w:val="1"/>
        </w:numPr>
        <w:ind w:left="284" w:firstLine="0"/>
        <w:rPr>
          <w:i/>
          <w:iCs/>
        </w:rPr>
      </w:pPr>
      <w:hyperlink w:anchor="chivuo45" w:history="1">
        <w:r w:rsidR="008A006E">
          <w:rPr>
            <w:rStyle w:val="Lienhypertexte"/>
            <w:i/>
            <w:iCs/>
          </w:rPr>
          <w:t xml:space="preserve">Chi </w:t>
        </w:r>
        <w:proofErr w:type="spellStart"/>
        <w:r w:rsidR="008A006E">
          <w:rPr>
            <w:rStyle w:val="Lienhypertexte"/>
            <w:i/>
            <w:iCs/>
          </w:rPr>
          <w:t>vuo</w:t>
        </w:r>
        <w:r w:rsidR="0054564F">
          <w:rPr>
            <w:rStyle w:val="Lienhypertexte"/>
            <w:i/>
            <w:iCs/>
          </w:rPr>
          <w:t>l</w:t>
        </w:r>
        <w:proofErr w:type="spellEnd"/>
        <w:r w:rsidR="0054564F">
          <w:rPr>
            <w:rStyle w:val="Lienhypertexte"/>
            <w:i/>
            <w:iCs/>
          </w:rPr>
          <w:t xml:space="preserve"> </w:t>
        </w:r>
        <w:proofErr w:type="spellStart"/>
        <w:r w:rsidR="0054564F">
          <w:rPr>
            <w:rStyle w:val="Lienhypertexte"/>
            <w:i/>
            <w:iCs/>
          </w:rPr>
          <w:t>veder</w:t>
        </w:r>
        <w:proofErr w:type="spellEnd"/>
        <w:r w:rsidRPr="00365F2E">
          <w:rPr>
            <w:rStyle w:val="Lienhypertexte"/>
            <w:i/>
            <w:iCs/>
          </w:rPr>
          <w:t>…</w:t>
        </w:r>
      </w:hyperlink>
    </w:p>
    <w:bookmarkEnd w:id="1"/>
    <w:p w14:paraId="2935EEBC" w14:textId="3D5CC4DE" w:rsidR="00AC6F56" w:rsidRPr="0086529A" w:rsidRDefault="00AC6F56" w:rsidP="00AC6F56">
      <w:pPr>
        <w:ind w:firstLine="0"/>
        <w:jc w:val="center"/>
      </w:pPr>
      <w:r w:rsidRPr="0086529A">
        <w:t>15</w:t>
      </w:r>
      <w:r w:rsidR="0054564F">
        <w:t>39 ?</w:t>
      </w:r>
    </w:p>
    <w:p w14:paraId="151463F0" w14:textId="03426F32" w:rsidR="00AC6F56" w:rsidRDefault="0054564F" w:rsidP="00AC6F56">
      <w:pPr>
        <w:ind w:firstLine="0"/>
      </w:pPr>
      <w:r>
        <w:rPr>
          <w:smallCaps/>
        </w:rPr>
        <w:t>Marot</w:t>
      </w:r>
    </w:p>
    <w:p w14:paraId="4A4AA629" w14:textId="713FD47C" w:rsidR="00AC6F56" w:rsidRDefault="00AC6F56" w:rsidP="00AC6F56">
      <w:pPr>
        <w:numPr>
          <w:ilvl w:val="0"/>
          <w:numId w:val="1"/>
        </w:numPr>
        <w:rPr>
          <w:i/>
          <w:iCs/>
        </w:rPr>
      </w:pPr>
      <w:hyperlink w:anchor="quivou39" w:history="1">
        <w:r>
          <w:rPr>
            <w:rStyle w:val="Lienhypertexte"/>
            <w:i/>
            <w:iCs/>
          </w:rPr>
          <w:t>Qu</w:t>
        </w:r>
        <w:r w:rsidR="0054564F">
          <w:rPr>
            <w:rStyle w:val="Lienhypertexte"/>
            <w:i/>
            <w:iCs/>
          </w:rPr>
          <w:t>i voudra voir</w:t>
        </w:r>
        <w:r w:rsidRPr="00365F2E">
          <w:rPr>
            <w:rStyle w:val="Lienhypertexte"/>
            <w:i/>
            <w:iCs/>
          </w:rPr>
          <w:t>…</w:t>
        </w:r>
      </w:hyperlink>
    </w:p>
    <w:p w14:paraId="58071B15" w14:textId="00EA0ABD" w:rsidR="0086529A" w:rsidRPr="0086529A" w:rsidRDefault="0086529A" w:rsidP="0086529A">
      <w:pPr>
        <w:ind w:firstLine="0"/>
        <w:jc w:val="center"/>
      </w:pPr>
      <w:r w:rsidRPr="0086529A">
        <w:t>15</w:t>
      </w:r>
      <w:r w:rsidR="0054564F">
        <w:t>53</w:t>
      </w:r>
    </w:p>
    <w:p w14:paraId="23A6DB95" w14:textId="1C143E23" w:rsidR="0086529A" w:rsidRDefault="0054564F" w:rsidP="0086529A">
      <w:pPr>
        <w:ind w:firstLine="0"/>
      </w:pPr>
      <w:r>
        <w:rPr>
          <w:smallCaps/>
        </w:rPr>
        <w:t>Magny</w:t>
      </w:r>
    </w:p>
    <w:p w14:paraId="5342ACA2" w14:textId="67C01506" w:rsidR="0086529A" w:rsidRDefault="00BC54AC" w:rsidP="00D47849">
      <w:pPr>
        <w:numPr>
          <w:ilvl w:val="0"/>
          <w:numId w:val="1"/>
        </w:numPr>
        <w:rPr>
          <w:i/>
          <w:iCs/>
        </w:rPr>
      </w:pPr>
      <w:hyperlink w:anchor="quivou53" w:history="1">
        <w:r w:rsidR="0054564F">
          <w:rPr>
            <w:rStyle w:val="Lienhypertexte"/>
            <w:i/>
            <w:iCs/>
          </w:rPr>
          <w:t>Qui voudra voir</w:t>
        </w:r>
        <w:r w:rsidR="0086529A" w:rsidRPr="00365F2E">
          <w:rPr>
            <w:rStyle w:val="Lienhypertexte"/>
            <w:i/>
            <w:iCs/>
          </w:rPr>
          <w:t>…</w:t>
        </w:r>
      </w:hyperlink>
    </w:p>
    <w:p w14:paraId="712ACBF5" w14:textId="4D4A854E" w:rsidR="0054564F" w:rsidRPr="0086529A" w:rsidRDefault="0054564F" w:rsidP="0054564F">
      <w:pPr>
        <w:ind w:firstLine="0"/>
        <w:jc w:val="center"/>
      </w:pPr>
      <w:r w:rsidRPr="0086529A">
        <w:t>15</w:t>
      </w:r>
      <w:r>
        <w:t>61</w:t>
      </w:r>
    </w:p>
    <w:p w14:paraId="11DF72D6" w14:textId="00BCF099" w:rsidR="0054564F" w:rsidRDefault="0054564F" w:rsidP="0054564F">
      <w:pPr>
        <w:ind w:firstLine="0"/>
      </w:pPr>
      <w:proofErr w:type="spellStart"/>
      <w:r>
        <w:rPr>
          <w:smallCaps/>
        </w:rPr>
        <w:t>Ellain</w:t>
      </w:r>
      <w:proofErr w:type="spellEnd"/>
    </w:p>
    <w:p w14:paraId="444546E5" w14:textId="32AB4CE5" w:rsidR="0054564F" w:rsidRDefault="0054564F" w:rsidP="0054564F">
      <w:pPr>
        <w:numPr>
          <w:ilvl w:val="0"/>
          <w:numId w:val="1"/>
        </w:numPr>
        <w:rPr>
          <w:i/>
          <w:iCs/>
        </w:rPr>
      </w:pPr>
      <w:hyperlink w:anchor="quivou61" w:history="1">
        <w:r>
          <w:rPr>
            <w:rStyle w:val="Lienhypertexte"/>
            <w:i/>
            <w:iCs/>
          </w:rPr>
          <w:t>Qui voudra voir</w:t>
        </w:r>
        <w:r w:rsidRPr="00365F2E">
          <w:rPr>
            <w:rStyle w:val="Lienhypertexte"/>
            <w:i/>
            <w:iCs/>
          </w:rPr>
          <w:t>…</w:t>
        </w:r>
      </w:hyperlink>
    </w:p>
    <w:p w14:paraId="05E8872C" w14:textId="1B9DD8FB" w:rsidR="00276B2C" w:rsidRPr="001A03E4" w:rsidRDefault="001A03E4" w:rsidP="001A03E4">
      <w:pPr>
        <w:ind w:firstLine="0"/>
        <w:jc w:val="center"/>
      </w:pPr>
      <w:r>
        <w:t>1842</w:t>
      </w:r>
    </w:p>
    <w:p w14:paraId="04299818" w14:textId="0D2A8164" w:rsidR="001A03E4" w:rsidRPr="001A03E4" w:rsidRDefault="001A03E4" w:rsidP="008C331A">
      <w:pPr>
        <w:ind w:firstLine="0"/>
      </w:pPr>
      <w:r w:rsidRPr="001A03E4">
        <w:rPr>
          <w:smallCaps/>
        </w:rPr>
        <w:t>Gramont</w:t>
      </w:r>
    </w:p>
    <w:p w14:paraId="3C6D6C3E" w14:textId="0BB6AD4C" w:rsidR="001A03E4" w:rsidRPr="001A03E4" w:rsidRDefault="001A03E4" w:rsidP="0054564F">
      <w:pPr>
        <w:pStyle w:val="Paragraphedeliste"/>
        <w:numPr>
          <w:ilvl w:val="0"/>
          <w:numId w:val="1"/>
        </w:numPr>
        <w:rPr>
          <w:i/>
          <w:iCs/>
        </w:rPr>
      </w:pPr>
      <w:hyperlink w:anchor="quicon42" w:history="1">
        <w:r w:rsidR="0054564F">
          <w:rPr>
            <w:rStyle w:val="Lienhypertexte"/>
            <w:i/>
            <w:iCs/>
          </w:rPr>
          <w:t>Quiconque désire savoir</w:t>
        </w:r>
        <w:r w:rsidRPr="00AF7186">
          <w:rPr>
            <w:rStyle w:val="Lienhypertexte"/>
            <w:i/>
            <w:iCs/>
          </w:rPr>
          <w:t>…</w:t>
        </w:r>
      </w:hyperlink>
    </w:p>
    <w:p w14:paraId="449668E4" w14:textId="77777777" w:rsidR="00627C04" w:rsidRDefault="00FF271B" w:rsidP="008C331A">
      <w:pPr>
        <w:ind w:firstLine="0"/>
        <w:rPr>
          <w:i/>
          <w:iCs/>
        </w:rPr>
      </w:pPr>
      <w:r>
        <w:rPr>
          <w:i/>
          <w:iCs/>
        </w:rPr>
        <w:br w:type="column"/>
      </w:r>
    </w:p>
    <w:p w14:paraId="5942DEB9" w14:textId="77777777" w:rsidR="00A85894" w:rsidRDefault="00A85894" w:rsidP="008C331A">
      <w:pPr>
        <w:ind w:firstLine="0"/>
        <w:rPr>
          <w:i/>
          <w:iCs/>
        </w:rPr>
      </w:pPr>
    </w:p>
    <w:p w14:paraId="75674E9F" w14:textId="77777777" w:rsidR="00A85894" w:rsidRDefault="00A85894" w:rsidP="008C331A">
      <w:pPr>
        <w:ind w:firstLine="0"/>
        <w:rPr>
          <w:i/>
          <w:iCs/>
        </w:rPr>
      </w:pPr>
    </w:p>
    <w:p w14:paraId="17402DCA" w14:textId="77777777" w:rsidR="00A85894" w:rsidRDefault="00A85894" w:rsidP="008C331A">
      <w:pPr>
        <w:ind w:firstLine="0"/>
        <w:rPr>
          <w:i/>
          <w:iCs/>
        </w:rPr>
      </w:pPr>
    </w:p>
    <w:p w14:paraId="142953F6" w14:textId="77777777" w:rsidR="00A85894" w:rsidRDefault="00A85894" w:rsidP="008C331A">
      <w:pPr>
        <w:ind w:firstLine="0"/>
        <w:rPr>
          <w:i/>
          <w:iCs/>
        </w:rPr>
      </w:pPr>
    </w:p>
    <w:p w14:paraId="1086B2FA" w14:textId="77777777" w:rsidR="00A85894" w:rsidRDefault="00A85894" w:rsidP="008C331A">
      <w:pPr>
        <w:ind w:firstLine="0"/>
        <w:rPr>
          <w:i/>
          <w:iCs/>
        </w:rPr>
      </w:pPr>
    </w:p>
    <w:p w14:paraId="1A8CD38D" w14:textId="77777777" w:rsidR="00A85894" w:rsidRDefault="00A85894" w:rsidP="008C331A">
      <w:pPr>
        <w:ind w:firstLine="0"/>
        <w:rPr>
          <w:i/>
          <w:iCs/>
        </w:rPr>
      </w:pPr>
    </w:p>
    <w:p w14:paraId="279C7A94" w14:textId="77777777" w:rsidR="00D731BA" w:rsidRDefault="00D731BA" w:rsidP="008C331A">
      <w:pPr>
        <w:ind w:firstLine="0"/>
        <w:rPr>
          <w:i/>
          <w:iCs/>
        </w:rPr>
      </w:pPr>
    </w:p>
    <w:p w14:paraId="391735A4" w14:textId="77777777" w:rsidR="00D731BA" w:rsidRDefault="00D731BA" w:rsidP="008C331A">
      <w:pPr>
        <w:ind w:firstLine="0"/>
        <w:rPr>
          <w:i/>
          <w:iCs/>
        </w:rPr>
      </w:pPr>
    </w:p>
    <w:p w14:paraId="4A719F0E" w14:textId="77777777" w:rsidR="00D731BA" w:rsidRDefault="00D731BA" w:rsidP="008C331A">
      <w:pPr>
        <w:ind w:firstLine="0"/>
        <w:rPr>
          <w:i/>
          <w:iCs/>
        </w:rPr>
      </w:pPr>
    </w:p>
    <w:p w14:paraId="03EFCB0F" w14:textId="77777777" w:rsidR="00407C1D" w:rsidRPr="00407C1D" w:rsidRDefault="00407C1D" w:rsidP="008C331A">
      <w:pPr>
        <w:ind w:firstLine="0"/>
        <w:rPr>
          <w:i/>
          <w:iCs/>
        </w:rPr>
      </w:pPr>
    </w:p>
    <w:p w14:paraId="214DB24D" w14:textId="77777777" w:rsidR="001F238E" w:rsidRDefault="001F238E" w:rsidP="008C331A">
      <w:pPr>
        <w:ind w:firstLine="0"/>
        <w:sectPr w:rsidR="001F238E" w:rsidSect="001F238E">
          <w:type w:val="continuous"/>
          <w:pgSz w:w="11906" w:h="16838"/>
          <w:pgMar w:top="1417" w:right="1417" w:bottom="1417" w:left="1417" w:header="708" w:footer="708" w:gutter="0"/>
          <w:cols w:num="2" w:space="708" w:equalWidth="0">
            <w:col w:w="4182" w:space="708"/>
            <w:col w:w="4182"/>
          </w:cols>
          <w:docGrid w:linePitch="360"/>
        </w:sectPr>
      </w:pPr>
    </w:p>
    <w:p w14:paraId="549CA7C6" w14:textId="77777777" w:rsidR="00AC6F56" w:rsidRDefault="00AC6F56" w:rsidP="000922FA"/>
    <w:p w14:paraId="7A30A17C" w14:textId="77777777" w:rsidR="0067351E" w:rsidRDefault="0067351E" w:rsidP="000922FA"/>
    <w:p w14:paraId="1A0F8624" w14:textId="302EA229" w:rsidR="0067351E" w:rsidRDefault="0067351E" w:rsidP="000922FA">
      <w:r>
        <w:br w:type="page"/>
      </w:r>
    </w:p>
    <w:p w14:paraId="1B197825" w14:textId="77777777" w:rsidR="0067351E" w:rsidRDefault="0067351E" w:rsidP="000922FA">
      <w:bookmarkStart w:id="2" w:name="chivuo45"/>
      <w:bookmarkEnd w:id="2"/>
    </w:p>
    <w:p w14:paraId="09183644" w14:textId="77777777" w:rsidR="0067351E" w:rsidRDefault="0067351E" w:rsidP="0067351E">
      <w:pPr>
        <w:outlineLvl w:val="0"/>
      </w:pPr>
      <w:r w:rsidRPr="005A7BB1">
        <w:rPr>
          <w:smallCaps/>
          <w:sz w:val="20"/>
          <w:szCs w:val="20"/>
        </w:rPr>
        <w:t>XIV</w:t>
      </w:r>
      <w:r w:rsidRPr="005A7BB1">
        <w:rPr>
          <w:sz w:val="20"/>
          <w:szCs w:val="20"/>
          <w:vertAlign w:val="superscript"/>
        </w:rPr>
        <w:t>e</w:t>
      </w:r>
      <w:r>
        <w:t xml:space="preserve"> siècle [1545, 1470]</w:t>
      </w:r>
    </w:p>
    <w:p w14:paraId="00E67F1C" w14:textId="77777777" w:rsidR="0067351E" w:rsidRDefault="0067351E" w:rsidP="0067351E"/>
    <w:p w14:paraId="25A715B0" w14:textId="4779374B" w:rsidR="0067351E" w:rsidRPr="0086529A" w:rsidRDefault="0067351E" w:rsidP="0067351E">
      <w:pPr>
        <w:outlineLvl w:val="1"/>
      </w:pPr>
      <w:bookmarkStart w:id="3" w:name="_Hlk36914722"/>
      <w:r w:rsidRPr="0086529A">
        <w:t xml:space="preserve">PÉTRARQUE (Francesco PETRARCA), </w:t>
      </w:r>
      <w:r w:rsidRPr="0086529A">
        <w:rPr>
          <w:i/>
          <w:iCs/>
        </w:rPr>
        <w:t>Il Petrarca</w:t>
      </w:r>
      <w:r w:rsidRPr="0086529A">
        <w:rPr>
          <w:iCs/>
        </w:rPr>
        <w:t xml:space="preserve">, Lyon, </w:t>
      </w:r>
      <w:r w:rsidRPr="0086529A">
        <w:t>Jean de Tournes, 1545, « i</w:t>
      </w:r>
      <w:r w:rsidRPr="0086529A">
        <w:rPr>
          <w:iCs/>
        </w:rPr>
        <w:t xml:space="preserve">n </w:t>
      </w:r>
      <w:proofErr w:type="spellStart"/>
      <w:r w:rsidRPr="0086529A">
        <w:rPr>
          <w:iCs/>
        </w:rPr>
        <w:t>vita</w:t>
      </w:r>
      <w:proofErr w:type="spellEnd"/>
      <w:r w:rsidRPr="0086529A">
        <w:rPr>
          <w:iCs/>
        </w:rPr>
        <w:t xml:space="preserve"> di Madonna Laura »</w:t>
      </w:r>
      <w:r w:rsidRPr="0086529A">
        <w:t xml:space="preserve">, sonnet </w:t>
      </w:r>
      <w:r w:rsidR="006027E4">
        <w:rPr>
          <w:smallCaps/>
        </w:rPr>
        <w:t>ccxi</w:t>
      </w:r>
      <w:r w:rsidRPr="0086529A">
        <w:t>, p. </w:t>
      </w:r>
      <w:r w:rsidR="006027E4">
        <w:t>206</w:t>
      </w:r>
      <w:r w:rsidRPr="0086529A">
        <w:t>.</w:t>
      </w:r>
    </w:p>
    <w:p w14:paraId="15F7C37A" w14:textId="26726641" w:rsidR="0067351E" w:rsidRPr="00836D8A" w:rsidRDefault="0067351E" w:rsidP="0067351E">
      <w:r w:rsidRPr="00836D8A">
        <w:t>&lt;</w:t>
      </w:r>
      <w:hyperlink r:id="rId6" w:history="1">
        <w:r w:rsidR="006027E4">
          <w:rPr>
            <w:rStyle w:val="Lienhypertexte"/>
          </w:rPr>
          <w:t>https://gallica.bnf.fr/ark:/12148/bpt6k10568287/f214</w:t>
        </w:r>
      </w:hyperlink>
      <w:r w:rsidRPr="00836D8A">
        <w:t>&gt;</w:t>
      </w:r>
    </w:p>
    <w:bookmarkEnd w:id="3"/>
    <w:p w14:paraId="5D12E9AF" w14:textId="77777777" w:rsidR="0067351E" w:rsidRPr="00836D8A" w:rsidRDefault="0067351E" w:rsidP="0067351E"/>
    <w:p w14:paraId="399BD646" w14:textId="77777777" w:rsidR="0067351E" w:rsidRPr="0086529A" w:rsidRDefault="0067351E" w:rsidP="0067351E">
      <w:pPr>
        <w:rPr>
          <w:u w:val="single"/>
          <w:lang w:val="it-IT"/>
        </w:rPr>
      </w:pPr>
      <w:r w:rsidRPr="0086529A">
        <w:rPr>
          <w:u w:val="single"/>
          <w:lang w:val="it-IT"/>
        </w:rPr>
        <w:t>1545</w:t>
      </w:r>
    </w:p>
    <w:p w14:paraId="2A78089C" w14:textId="77777777" w:rsidR="0067351E" w:rsidRPr="0086529A" w:rsidRDefault="0067351E" w:rsidP="0067351E">
      <w:pPr>
        <w:rPr>
          <w:lang w:val="it-IT"/>
        </w:rPr>
      </w:pPr>
    </w:p>
    <w:p w14:paraId="158167EA" w14:textId="617E23D2" w:rsidR="006027E4" w:rsidRPr="006027E4" w:rsidRDefault="006027E4" w:rsidP="006027E4">
      <w:pPr>
        <w:pStyle w:val="Retrait0Ita"/>
        <w:outlineLvl w:val="2"/>
        <w:rPr>
          <w:lang w:val="it-IT"/>
        </w:rPr>
      </w:pPr>
      <w:r w:rsidRPr="006027E4">
        <w:rPr>
          <w:lang w:val="it-IT"/>
        </w:rPr>
        <w:t>Chi vuol veder quantunque puo Natura,</w:t>
      </w:r>
    </w:p>
    <w:p w14:paraId="207C2CDD" w14:textId="77777777" w:rsidR="006027E4" w:rsidRPr="006027E4" w:rsidRDefault="006027E4" w:rsidP="006027E4">
      <w:pPr>
        <w:pStyle w:val="RetraitgauIta"/>
        <w:rPr>
          <w:lang w:val="it-IT"/>
        </w:rPr>
      </w:pPr>
      <w:r w:rsidRPr="006027E4">
        <w:rPr>
          <w:lang w:val="it-IT"/>
        </w:rPr>
        <w:t>E’l Ciel tra noi, venga a mirar costei:</w:t>
      </w:r>
    </w:p>
    <w:p w14:paraId="56D1DE3E" w14:textId="77777777" w:rsidR="006027E4" w:rsidRPr="006027E4" w:rsidRDefault="006027E4" w:rsidP="006027E4">
      <w:pPr>
        <w:pStyle w:val="RetraitgauIta"/>
        <w:rPr>
          <w:lang w:val="it-IT"/>
        </w:rPr>
      </w:pPr>
      <w:r w:rsidRPr="006027E4">
        <w:rPr>
          <w:lang w:val="it-IT"/>
        </w:rPr>
        <w:t>Ch’è sola vn Sol, non pur a gliocchi miei,</w:t>
      </w:r>
    </w:p>
    <w:p w14:paraId="4C47E70F" w14:textId="77777777" w:rsidR="006027E4" w:rsidRPr="006027E4" w:rsidRDefault="006027E4" w:rsidP="006027E4">
      <w:pPr>
        <w:pStyle w:val="RetraitgauIta"/>
        <w:rPr>
          <w:lang w:val="it-IT"/>
        </w:rPr>
      </w:pPr>
      <w:r w:rsidRPr="006027E4">
        <w:rPr>
          <w:lang w:val="it-IT"/>
        </w:rPr>
        <w:t>Ma al Mondo cieco, che virtu non cura:</w:t>
      </w:r>
    </w:p>
    <w:p w14:paraId="7D7811EC" w14:textId="77777777" w:rsidR="006027E4" w:rsidRPr="006027E4" w:rsidRDefault="006027E4" w:rsidP="006027E4">
      <w:pPr>
        <w:pStyle w:val="Retrait0Ita"/>
        <w:rPr>
          <w:lang w:val="it-IT"/>
        </w:rPr>
      </w:pPr>
      <w:r w:rsidRPr="006027E4">
        <w:rPr>
          <w:lang w:val="it-IT"/>
        </w:rPr>
        <w:t>E venga tosto, perche Morte fura</w:t>
      </w:r>
    </w:p>
    <w:p w14:paraId="02548505" w14:textId="77777777" w:rsidR="006027E4" w:rsidRPr="006027E4" w:rsidRDefault="006027E4" w:rsidP="006027E4">
      <w:pPr>
        <w:pStyle w:val="RetraitgauIta"/>
        <w:rPr>
          <w:lang w:val="it-IT"/>
        </w:rPr>
      </w:pPr>
      <w:r w:rsidRPr="006027E4">
        <w:rPr>
          <w:lang w:val="it-IT"/>
        </w:rPr>
        <w:t>Prima i migliori, e lascia star i rei:</w:t>
      </w:r>
    </w:p>
    <w:p w14:paraId="7F7FD513" w14:textId="77777777" w:rsidR="006027E4" w:rsidRPr="006027E4" w:rsidRDefault="006027E4" w:rsidP="006027E4">
      <w:pPr>
        <w:pStyle w:val="RetraitgauIta"/>
        <w:rPr>
          <w:lang w:val="it-IT"/>
        </w:rPr>
      </w:pPr>
      <w:r w:rsidRPr="006027E4">
        <w:rPr>
          <w:lang w:val="it-IT"/>
        </w:rPr>
        <w:t>Questa aspettata al Regno de gli Dei.</w:t>
      </w:r>
    </w:p>
    <w:p w14:paraId="661E25F3" w14:textId="77777777" w:rsidR="006027E4" w:rsidRPr="006027E4" w:rsidRDefault="006027E4" w:rsidP="006027E4">
      <w:pPr>
        <w:pStyle w:val="RetraitgauIta"/>
        <w:rPr>
          <w:lang w:val="it-IT"/>
        </w:rPr>
      </w:pPr>
      <w:r w:rsidRPr="006027E4">
        <w:rPr>
          <w:lang w:val="it-IT"/>
        </w:rPr>
        <w:t>Cosa bella mortal passa, e non dura.</w:t>
      </w:r>
    </w:p>
    <w:p w14:paraId="2DA2C959" w14:textId="77777777" w:rsidR="006027E4" w:rsidRPr="006027E4" w:rsidRDefault="006027E4" w:rsidP="006027E4">
      <w:pPr>
        <w:pStyle w:val="Retrait0Ita"/>
        <w:rPr>
          <w:lang w:val="it-IT"/>
        </w:rPr>
      </w:pPr>
      <w:r w:rsidRPr="006027E4">
        <w:rPr>
          <w:lang w:val="it-IT"/>
        </w:rPr>
        <w:t>Vedrà, s’arriua a tempo, ogni virtute,</w:t>
      </w:r>
    </w:p>
    <w:p w14:paraId="59132EA7" w14:textId="77777777" w:rsidR="006027E4" w:rsidRPr="006027E4" w:rsidRDefault="006027E4" w:rsidP="006027E4">
      <w:pPr>
        <w:pStyle w:val="RetraitgauIta"/>
        <w:rPr>
          <w:lang w:val="it-IT"/>
        </w:rPr>
      </w:pPr>
      <w:r w:rsidRPr="006027E4">
        <w:rPr>
          <w:lang w:val="it-IT"/>
        </w:rPr>
        <w:t>Ogni Bellezza, ogni real costume</w:t>
      </w:r>
    </w:p>
    <w:p w14:paraId="4FF195E8" w14:textId="77777777" w:rsidR="006027E4" w:rsidRPr="006027E4" w:rsidRDefault="006027E4" w:rsidP="006027E4">
      <w:pPr>
        <w:pStyle w:val="RetraitgauIta"/>
        <w:rPr>
          <w:lang w:val="it-IT"/>
        </w:rPr>
      </w:pPr>
      <w:r w:rsidRPr="006027E4">
        <w:rPr>
          <w:lang w:val="it-IT"/>
        </w:rPr>
        <w:t>Giunti in vn corpo con mirabil tempre.</w:t>
      </w:r>
    </w:p>
    <w:p w14:paraId="0210CBF0" w14:textId="77777777" w:rsidR="006027E4" w:rsidRPr="006027E4" w:rsidRDefault="006027E4" w:rsidP="006027E4">
      <w:pPr>
        <w:pStyle w:val="Retrait0Ita"/>
        <w:rPr>
          <w:lang w:val="it-IT"/>
        </w:rPr>
      </w:pPr>
      <w:r w:rsidRPr="006027E4">
        <w:rPr>
          <w:lang w:val="it-IT"/>
        </w:rPr>
        <w:t>Allhor dirà, che mie rime son mute,</w:t>
      </w:r>
    </w:p>
    <w:p w14:paraId="596C63D1" w14:textId="77777777" w:rsidR="006027E4" w:rsidRPr="006027E4" w:rsidRDefault="006027E4" w:rsidP="006027E4">
      <w:pPr>
        <w:pStyle w:val="RetraitgauIta"/>
        <w:rPr>
          <w:lang w:val="it-IT"/>
        </w:rPr>
      </w:pPr>
      <w:r w:rsidRPr="006027E4">
        <w:rPr>
          <w:lang w:val="it-IT"/>
        </w:rPr>
        <w:t>L’ingegno offeso dal soperchio lume:</w:t>
      </w:r>
    </w:p>
    <w:p w14:paraId="48EA3C94" w14:textId="3A5DEBB0" w:rsidR="0067351E" w:rsidRPr="0086529A" w:rsidRDefault="006027E4" w:rsidP="006027E4">
      <w:pPr>
        <w:pStyle w:val="RetraitgauIta"/>
        <w:rPr>
          <w:lang w:val="it-IT"/>
        </w:rPr>
      </w:pPr>
      <w:r w:rsidRPr="006027E4">
        <w:rPr>
          <w:lang w:val="it-IT"/>
        </w:rPr>
        <w:t>Ma se piu tarda, haurà da pianger sempre</w:t>
      </w:r>
      <w:r w:rsidR="0067351E" w:rsidRPr="0067351E">
        <w:rPr>
          <w:lang w:val="it-IT"/>
        </w:rPr>
        <w:t>.</w:t>
      </w:r>
    </w:p>
    <w:p w14:paraId="0D10B69C" w14:textId="77777777" w:rsidR="0067351E" w:rsidRPr="0086529A" w:rsidRDefault="0067351E" w:rsidP="0067351E">
      <w:pPr>
        <w:rPr>
          <w:lang w:val="it-IT"/>
        </w:rPr>
      </w:pPr>
    </w:p>
    <w:p w14:paraId="1A426852" w14:textId="1455D936" w:rsidR="0067351E" w:rsidRPr="0086529A" w:rsidRDefault="0067351E" w:rsidP="0067351E">
      <w:pPr>
        <w:rPr>
          <w:lang w:val="it-IT"/>
        </w:rPr>
      </w:pPr>
      <w:bookmarkStart w:id="4" w:name="_Hlk36915182"/>
      <w:r>
        <w:rPr>
          <w:lang w:val="it-IT"/>
        </w:rPr>
        <w:t>PÉTRARQUE (</w:t>
      </w:r>
      <w:r w:rsidRPr="0086529A">
        <w:rPr>
          <w:lang w:val="it-IT"/>
        </w:rPr>
        <w:t>Francesco PETRARCA</w:t>
      </w:r>
      <w:r>
        <w:rPr>
          <w:lang w:val="it-IT"/>
        </w:rPr>
        <w:t>)</w:t>
      </w:r>
      <w:r w:rsidRPr="0086529A">
        <w:rPr>
          <w:lang w:val="it-IT"/>
        </w:rPr>
        <w:t xml:space="preserve">, </w:t>
      </w:r>
      <w:r w:rsidRPr="0086529A">
        <w:rPr>
          <w:i/>
          <w:iCs/>
          <w:lang w:val="it-IT"/>
        </w:rPr>
        <w:t>Rime di Francesco Petrarca</w:t>
      </w:r>
      <w:r w:rsidRPr="0086529A">
        <w:rPr>
          <w:iCs/>
          <w:lang w:val="it-IT"/>
        </w:rPr>
        <w:t xml:space="preserve">, Venise, </w:t>
      </w:r>
      <w:r w:rsidR="001A03E4">
        <w:rPr>
          <w:iCs/>
          <w:lang w:val="it-IT"/>
        </w:rPr>
        <w:t xml:space="preserve">Vindelinus de Spira, </w:t>
      </w:r>
      <w:r w:rsidRPr="0086529A">
        <w:rPr>
          <w:iCs/>
          <w:lang w:val="it-IT"/>
        </w:rPr>
        <w:t>1470</w:t>
      </w:r>
      <w:r w:rsidRPr="0086529A">
        <w:rPr>
          <w:lang w:val="it-IT"/>
        </w:rPr>
        <w:t>, f</w:t>
      </w:r>
      <w:r>
        <w:rPr>
          <w:lang w:val="it-IT"/>
        </w:rPr>
        <w:t>°</w:t>
      </w:r>
      <w:r w:rsidRPr="0086529A">
        <w:rPr>
          <w:lang w:val="it-IT"/>
        </w:rPr>
        <w:t> </w:t>
      </w:r>
      <w:r w:rsidR="00144C17">
        <w:rPr>
          <w:lang w:val="it-IT"/>
        </w:rPr>
        <w:t>92v</w:t>
      </w:r>
      <w:r w:rsidRPr="0086529A">
        <w:rPr>
          <w:lang w:val="it-IT"/>
        </w:rPr>
        <w:t>°.</w:t>
      </w:r>
    </w:p>
    <w:p w14:paraId="00A8E09E" w14:textId="74FC32C2" w:rsidR="0067351E" w:rsidRPr="0086529A" w:rsidRDefault="0067351E" w:rsidP="0067351E">
      <w:pPr>
        <w:rPr>
          <w:lang w:val="it-IT"/>
        </w:rPr>
      </w:pPr>
      <w:r w:rsidRPr="0086529A">
        <w:rPr>
          <w:lang w:val="it-IT"/>
        </w:rPr>
        <w:t>&lt;</w:t>
      </w:r>
      <w:r>
        <w:fldChar w:fldCharType="begin"/>
      </w:r>
      <w:r w:rsidR="00144C17" w:rsidRPr="00144C17">
        <w:rPr>
          <w:lang w:val="it-IT"/>
        </w:rPr>
        <w:instrText>HYPERLINK "https://gallica.bnf.fr/ark:/12148/bpt6k70418k/f198"</w:instrText>
      </w:r>
      <w:r>
        <w:fldChar w:fldCharType="separate"/>
      </w:r>
      <w:r w:rsidR="00144C17">
        <w:rPr>
          <w:rStyle w:val="Lienhypertexte"/>
          <w:lang w:val="it-IT"/>
        </w:rPr>
        <w:t>https://gallica.bnf.fr/ark:/12148/bpt6k70418k/f198</w:t>
      </w:r>
      <w:r>
        <w:fldChar w:fldCharType="end"/>
      </w:r>
      <w:r w:rsidRPr="0086529A">
        <w:rPr>
          <w:lang w:val="it-IT"/>
        </w:rPr>
        <w:t>&gt;</w:t>
      </w:r>
    </w:p>
    <w:p w14:paraId="69BDC42B" w14:textId="77777777" w:rsidR="0067351E" w:rsidRPr="0086529A" w:rsidRDefault="0067351E" w:rsidP="0067351E">
      <w:pPr>
        <w:rPr>
          <w:lang w:val="it-IT"/>
        </w:rPr>
      </w:pPr>
    </w:p>
    <w:bookmarkEnd w:id="4"/>
    <w:p w14:paraId="301B9D5C" w14:textId="77777777" w:rsidR="0067351E" w:rsidRPr="0086529A" w:rsidRDefault="0067351E" w:rsidP="0067351E">
      <w:pPr>
        <w:rPr>
          <w:u w:val="single"/>
          <w:lang w:val="it-IT"/>
        </w:rPr>
      </w:pPr>
      <w:r w:rsidRPr="0086529A">
        <w:rPr>
          <w:u w:val="single"/>
          <w:lang w:val="it-IT"/>
        </w:rPr>
        <w:t>1470</w:t>
      </w:r>
    </w:p>
    <w:p w14:paraId="2E709B67" w14:textId="77777777" w:rsidR="0067351E" w:rsidRPr="0086529A" w:rsidRDefault="0067351E" w:rsidP="0067351E">
      <w:pPr>
        <w:rPr>
          <w:lang w:val="it-IT"/>
        </w:rPr>
      </w:pPr>
    </w:p>
    <w:p w14:paraId="052B98EF" w14:textId="47EC552F" w:rsidR="0067351E" w:rsidRPr="0067351E" w:rsidRDefault="00144C17" w:rsidP="0067351E">
      <w:pPr>
        <w:pStyle w:val="Retrait0"/>
        <w:keepNext/>
        <w:framePr w:dropCap="drop" w:lines="2" w:wrap="around" w:vAnchor="text" w:hAnchor="text"/>
        <w:spacing w:line="640" w:lineRule="exact"/>
        <w:textAlignment w:val="baseline"/>
        <w:rPr>
          <w:position w:val="-5"/>
          <w:sz w:val="73"/>
          <w:lang w:val="it-IT"/>
        </w:rPr>
      </w:pPr>
      <w:r>
        <w:rPr>
          <w:position w:val="-5"/>
          <w:sz w:val="73"/>
          <w:lang w:val="it-IT"/>
        </w:rPr>
        <w:t>C</w:t>
      </w:r>
    </w:p>
    <w:p w14:paraId="20EE731F" w14:textId="508CC371" w:rsidR="00144C17" w:rsidRPr="00144C17" w:rsidRDefault="00144C17" w:rsidP="00144C17">
      <w:pPr>
        <w:pStyle w:val="Retraitgau"/>
        <w:rPr>
          <w:lang w:val="it-IT"/>
        </w:rPr>
      </w:pPr>
      <w:r w:rsidRPr="00144C17">
        <w:rPr>
          <w:lang w:val="it-IT"/>
        </w:rPr>
        <w:t>Hi uuol ueder quantunque po natura</w:t>
      </w:r>
    </w:p>
    <w:p w14:paraId="76C331B8" w14:textId="77777777" w:rsidR="00144C17" w:rsidRPr="00144C17" w:rsidRDefault="00144C17" w:rsidP="00144C17">
      <w:pPr>
        <w:pStyle w:val="Retraitgau"/>
        <w:rPr>
          <w:lang w:val="it-IT"/>
        </w:rPr>
      </w:pPr>
      <w:r w:rsidRPr="00144C17">
        <w:rPr>
          <w:lang w:val="it-IT"/>
        </w:rPr>
        <w:t>e ciel tra noi uenga a mirar costei</w:t>
      </w:r>
    </w:p>
    <w:p w14:paraId="3957484B" w14:textId="77777777" w:rsidR="00144C17" w:rsidRPr="00144C17" w:rsidRDefault="00144C17" w:rsidP="00144C17">
      <w:pPr>
        <w:pStyle w:val="Retraitgau"/>
        <w:rPr>
          <w:lang w:val="it-IT"/>
        </w:rPr>
      </w:pPr>
      <w:r w:rsidRPr="00144C17">
        <w:rPr>
          <w:lang w:val="it-IT"/>
        </w:rPr>
        <w:t>che sola un sol non pur a gliocchi miei</w:t>
      </w:r>
    </w:p>
    <w:p w14:paraId="647D472D" w14:textId="77777777" w:rsidR="00144C17" w:rsidRPr="00144C17" w:rsidRDefault="00144C17" w:rsidP="00144C17">
      <w:pPr>
        <w:pStyle w:val="Retraitgau"/>
        <w:rPr>
          <w:lang w:val="it-IT"/>
        </w:rPr>
      </w:pPr>
      <w:r w:rsidRPr="00144C17">
        <w:rPr>
          <w:lang w:val="it-IT"/>
        </w:rPr>
        <w:t>ma almondo cieco che uertu non cura</w:t>
      </w:r>
    </w:p>
    <w:p w14:paraId="352072B3" w14:textId="77777777" w:rsidR="00144C17" w:rsidRPr="00144C17" w:rsidRDefault="00144C17" w:rsidP="00144C17">
      <w:pPr>
        <w:pStyle w:val="Retraitgau"/>
        <w:rPr>
          <w:lang w:val="it-IT"/>
        </w:rPr>
      </w:pPr>
      <w:r w:rsidRPr="00144C17">
        <w:rPr>
          <w:lang w:val="it-IT"/>
        </w:rPr>
        <w:t>&amp; uenga tosto per che morte fura</w:t>
      </w:r>
    </w:p>
    <w:p w14:paraId="38DCFF57" w14:textId="77777777" w:rsidR="00144C17" w:rsidRPr="00144C17" w:rsidRDefault="00144C17" w:rsidP="00144C17">
      <w:pPr>
        <w:pStyle w:val="Retraitgau"/>
        <w:rPr>
          <w:lang w:val="it-IT"/>
        </w:rPr>
      </w:pPr>
      <w:r w:rsidRPr="00144C17">
        <w:rPr>
          <w:lang w:val="it-IT"/>
        </w:rPr>
        <w:t>prima imigliori &amp; lascia star i rei</w:t>
      </w:r>
    </w:p>
    <w:p w14:paraId="113C7CEF" w14:textId="77777777" w:rsidR="00144C17" w:rsidRPr="00144C17" w:rsidRDefault="00144C17" w:rsidP="00144C17">
      <w:pPr>
        <w:pStyle w:val="Retraitgau"/>
        <w:rPr>
          <w:lang w:val="it-IT"/>
        </w:rPr>
      </w:pPr>
      <w:r w:rsidRPr="00144C17">
        <w:rPr>
          <w:lang w:val="it-IT"/>
        </w:rPr>
        <w:t>Questa aspectata al regno delli dei</w:t>
      </w:r>
    </w:p>
    <w:p w14:paraId="58918582" w14:textId="77777777" w:rsidR="00144C17" w:rsidRPr="00144C17" w:rsidRDefault="00144C17" w:rsidP="00144C17">
      <w:pPr>
        <w:pStyle w:val="Retraitgau"/>
        <w:rPr>
          <w:lang w:val="it-IT"/>
        </w:rPr>
      </w:pPr>
      <w:r w:rsidRPr="00144C17">
        <w:rPr>
          <w:lang w:val="it-IT"/>
        </w:rPr>
        <w:t>cosa bella mortal passa &amp; non dura</w:t>
      </w:r>
    </w:p>
    <w:p w14:paraId="61BBBE44" w14:textId="77777777" w:rsidR="00144C17" w:rsidRPr="00144C17" w:rsidRDefault="00144C17" w:rsidP="00144C17">
      <w:pPr>
        <w:pStyle w:val="Retrait0"/>
        <w:rPr>
          <w:lang w:val="it-IT"/>
        </w:rPr>
      </w:pPr>
      <w:r w:rsidRPr="00144C17">
        <w:rPr>
          <w:lang w:val="it-IT"/>
        </w:rPr>
        <w:t>V edra se arriua atempo ogni uertute</w:t>
      </w:r>
    </w:p>
    <w:p w14:paraId="7A7F2212" w14:textId="77777777" w:rsidR="00144C17" w:rsidRPr="00144C17" w:rsidRDefault="00144C17" w:rsidP="00144C17">
      <w:pPr>
        <w:pStyle w:val="Retraitgau"/>
        <w:rPr>
          <w:lang w:val="it-IT"/>
        </w:rPr>
      </w:pPr>
      <w:r w:rsidRPr="00144C17">
        <w:rPr>
          <w:lang w:val="it-IT"/>
        </w:rPr>
        <w:t>ogni bellezza ogni real costume</w:t>
      </w:r>
    </w:p>
    <w:p w14:paraId="7A4B17E7" w14:textId="77777777" w:rsidR="00144C17" w:rsidRPr="00144C17" w:rsidRDefault="00144C17" w:rsidP="00144C17">
      <w:pPr>
        <w:pStyle w:val="Retraitgau"/>
        <w:rPr>
          <w:lang w:val="it-IT"/>
        </w:rPr>
      </w:pPr>
      <w:r w:rsidRPr="00144C17">
        <w:rPr>
          <w:lang w:val="it-IT"/>
        </w:rPr>
        <w:t>giunti in un corpo con mirabil tempre</w:t>
      </w:r>
    </w:p>
    <w:p w14:paraId="2DE0F36D" w14:textId="77777777" w:rsidR="00144C17" w:rsidRPr="00144C17" w:rsidRDefault="00144C17" w:rsidP="00144C17">
      <w:pPr>
        <w:pStyle w:val="Retraitgau"/>
        <w:rPr>
          <w:lang w:val="it-IT"/>
        </w:rPr>
      </w:pPr>
      <w:r w:rsidRPr="00144C17">
        <w:rPr>
          <w:lang w:val="it-IT"/>
        </w:rPr>
        <w:t>allor dira che mie rime son mute</w:t>
      </w:r>
    </w:p>
    <w:p w14:paraId="29E775D7" w14:textId="77777777" w:rsidR="00144C17" w:rsidRPr="00144C17" w:rsidRDefault="00144C17" w:rsidP="00144C17">
      <w:pPr>
        <w:pStyle w:val="Retraitgau"/>
        <w:rPr>
          <w:lang w:val="it-IT"/>
        </w:rPr>
      </w:pPr>
      <w:r w:rsidRPr="00144C17">
        <w:rPr>
          <w:lang w:val="it-IT"/>
        </w:rPr>
        <w:t>lingegno offeso dal souerchio lume</w:t>
      </w:r>
    </w:p>
    <w:p w14:paraId="15D8B222" w14:textId="44F18685" w:rsidR="00144C17" w:rsidRDefault="00144C17" w:rsidP="00144C17">
      <w:pPr>
        <w:pStyle w:val="Retraitgau"/>
        <w:rPr>
          <w:lang w:val="it-IT"/>
        </w:rPr>
      </w:pPr>
      <w:r w:rsidRPr="00144C17">
        <w:rPr>
          <w:lang w:val="it-IT"/>
        </w:rPr>
        <w:t>ma se piu tarda aura da pianger sempre</w:t>
      </w:r>
    </w:p>
    <w:p w14:paraId="304328EA" w14:textId="77777777" w:rsidR="0067351E" w:rsidRPr="006027E4" w:rsidRDefault="0067351E" w:rsidP="0067351E">
      <w:pPr>
        <w:ind w:right="1701"/>
        <w:jc w:val="right"/>
        <w:rPr>
          <w:color w:val="0000FF"/>
          <w:szCs w:val="20"/>
        </w:rPr>
      </w:pPr>
      <w:r w:rsidRPr="00CC0E8F">
        <w:rPr>
          <w:color w:val="0000FF"/>
          <w:szCs w:val="20"/>
        </w:rPr>
        <w:fldChar w:fldCharType="begin"/>
      </w:r>
      <w:r w:rsidRPr="006027E4">
        <w:rPr>
          <w:color w:val="0000FF"/>
          <w:szCs w:val="20"/>
        </w:rPr>
        <w:instrText xml:space="preserve"> HYPERLINK  \l "haut" </w:instrText>
      </w:r>
      <w:r w:rsidRPr="00CC0E8F">
        <w:rPr>
          <w:color w:val="0000FF"/>
          <w:szCs w:val="20"/>
        </w:rPr>
      </w:r>
      <w:r w:rsidRPr="00CC0E8F">
        <w:rPr>
          <w:color w:val="0000FF"/>
          <w:szCs w:val="20"/>
        </w:rPr>
        <w:fldChar w:fldCharType="separate"/>
      </w:r>
      <w:r w:rsidRPr="006027E4">
        <w:rPr>
          <w:color w:val="0000FF"/>
          <w:szCs w:val="20"/>
        </w:rPr>
        <w:t>_↑_</w:t>
      </w:r>
    </w:p>
    <w:p w14:paraId="1B855DCB" w14:textId="77777777" w:rsidR="0067351E" w:rsidRPr="006027E4" w:rsidRDefault="0067351E" w:rsidP="0067351E">
      <w:r w:rsidRPr="00CC0E8F">
        <w:rPr>
          <w:color w:val="0000FF"/>
        </w:rPr>
        <w:fldChar w:fldCharType="end"/>
      </w:r>
      <w:r w:rsidRPr="006027E4">
        <w:br w:type="page"/>
      </w:r>
    </w:p>
    <w:p w14:paraId="7900C319" w14:textId="77777777" w:rsidR="00AC6F56" w:rsidRPr="006027E4" w:rsidRDefault="00AC6F56" w:rsidP="000922FA">
      <w:bookmarkStart w:id="5" w:name="quivou39"/>
      <w:bookmarkEnd w:id="5"/>
    </w:p>
    <w:p w14:paraId="35FC6FBB" w14:textId="2C4175CD" w:rsidR="00AC6F56" w:rsidRPr="00227BBF" w:rsidRDefault="00AC6F56" w:rsidP="00AC6F56">
      <w:pPr>
        <w:outlineLvl w:val="0"/>
      </w:pPr>
      <w:r w:rsidRPr="00227BBF">
        <w:t>15</w:t>
      </w:r>
      <w:r w:rsidR="00144C17">
        <w:t>39 ?</w:t>
      </w:r>
    </w:p>
    <w:p w14:paraId="30572F41" w14:textId="77777777" w:rsidR="00AC6F56" w:rsidRPr="00227BBF" w:rsidRDefault="00AC6F56" w:rsidP="00AC6F56"/>
    <w:p w14:paraId="1BBC8DAF" w14:textId="4EC0C6B3" w:rsidR="00AC6F56" w:rsidRPr="00D47849" w:rsidRDefault="00144C17" w:rsidP="00AC6F56">
      <w:pPr>
        <w:outlineLvl w:val="1"/>
      </w:pPr>
      <w:r>
        <w:t>MAROT</w:t>
      </w:r>
      <w:r w:rsidR="00AC6F56">
        <w:t xml:space="preserve">, </w:t>
      </w:r>
      <w:r>
        <w:t>Clément</w:t>
      </w:r>
      <w:r w:rsidR="00AC6F56" w:rsidRPr="00227BBF">
        <w:t xml:space="preserve">, </w:t>
      </w:r>
      <w:r>
        <w:rPr>
          <w:i/>
          <w:iCs/>
        </w:rPr>
        <w:t>Six Sonnets de Pétrarque</w:t>
      </w:r>
      <w:r w:rsidR="00AC6F56" w:rsidRPr="00D47849">
        <w:t xml:space="preserve">, </w:t>
      </w:r>
      <w:r w:rsidR="00AC6F56">
        <w:t>Paris</w:t>
      </w:r>
      <w:r w:rsidR="00AC6F56" w:rsidRPr="00D47849">
        <w:t xml:space="preserve">, </w:t>
      </w:r>
      <w:r>
        <w:t xml:space="preserve">Gilles </w:t>
      </w:r>
      <w:r w:rsidR="00AC6F56">
        <w:t>Corrozet</w:t>
      </w:r>
      <w:r w:rsidR="00AC6F56" w:rsidRPr="00D47849">
        <w:t xml:space="preserve">, </w:t>
      </w:r>
      <w:r>
        <w:t>c.</w:t>
      </w:r>
      <w:r w:rsidR="00AC6F56" w:rsidRPr="00D47849">
        <w:t>15</w:t>
      </w:r>
      <w:r>
        <w:t>39</w:t>
      </w:r>
      <w:r w:rsidR="00AC6F56" w:rsidRPr="00D47849">
        <w:t>,</w:t>
      </w:r>
      <w:r w:rsidR="00AC6F56">
        <w:t xml:space="preserve"> sonnet </w:t>
      </w:r>
      <w:r>
        <w:t>3</w:t>
      </w:r>
      <w:r w:rsidR="00AC6F56">
        <w:t xml:space="preserve">, </w:t>
      </w:r>
      <w:proofErr w:type="spellStart"/>
      <w:r>
        <w:t>f</w:t>
      </w:r>
      <w:r w:rsidR="00AC6F56">
        <w:t>f</w:t>
      </w:r>
      <w:proofErr w:type="spellEnd"/>
      <w:r>
        <w:t>.</w:t>
      </w:r>
      <w:r w:rsidR="00AC6F56">
        <w:t> </w:t>
      </w:r>
      <w:r>
        <w:t>2v</w:t>
      </w:r>
      <w:r w:rsidR="00AC6F56">
        <w:t>°</w:t>
      </w:r>
      <w:r>
        <w:t>-3r</w:t>
      </w:r>
      <w:r w:rsidR="00AC6F56">
        <w:t>°</w:t>
      </w:r>
      <w:r w:rsidR="00AC6F56" w:rsidRPr="00D47849">
        <w:t>.</w:t>
      </w:r>
    </w:p>
    <w:p w14:paraId="2B94277A" w14:textId="1F278355" w:rsidR="00AC6F56" w:rsidRPr="00D47849" w:rsidRDefault="00AC6F56" w:rsidP="00AC6F56">
      <w:r w:rsidRPr="00D47849">
        <w:t>&lt;</w:t>
      </w:r>
      <w:hyperlink r:id="rId7" w:history="1">
        <w:r w:rsidR="00144C17" w:rsidRPr="00144C17">
          <w:rPr>
            <w:rStyle w:val="Lienhypertexte"/>
          </w:rPr>
          <w:t>https://gallica.bnf.fr/ark:/12148/bpt6k319556v/f10</w:t>
        </w:r>
      </w:hyperlink>
      <w:r w:rsidRPr="00D47849">
        <w:t>&gt;</w:t>
      </w:r>
    </w:p>
    <w:p w14:paraId="6DBB2FEF" w14:textId="77777777" w:rsidR="00AC6F56" w:rsidRDefault="00AC6F56" w:rsidP="00AC6F56"/>
    <w:p w14:paraId="412AE201" w14:textId="77777777" w:rsidR="00AC6F56" w:rsidRPr="00227BBF" w:rsidRDefault="00AC6F56" w:rsidP="00AC6F56"/>
    <w:p w14:paraId="252D15B5" w14:textId="77777777" w:rsidR="00AC6F56" w:rsidRPr="00227BBF" w:rsidRDefault="00AC6F56" w:rsidP="00AC6F56">
      <w:pPr>
        <w:rPr>
          <w:u w:val="single"/>
        </w:rPr>
      </w:pPr>
      <w:r w:rsidRPr="00227BBF">
        <w:rPr>
          <w:u w:val="single"/>
        </w:rPr>
        <w:t>Texte modernisé</w:t>
      </w:r>
    </w:p>
    <w:p w14:paraId="4DA69652" w14:textId="77777777" w:rsidR="00AC6F56" w:rsidRPr="00227BBF" w:rsidRDefault="00AC6F56" w:rsidP="00AC6F56"/>
    <w:p w14:paraId="23F5980E" w14:textId="4D5380C6" w:rsidR="00144C17" w:rsidRDefault="00144C17" w:rsidP="00144C17">
      <w:pPr>
        <w:pStyle w:val="Retrait0"/>
        <w:outlineLvl w:val="2"/>
      </w:pPr>
      <w:r>
        <w:t>Qui voudra voir tout ce que peut Nature,</w:t>
      </w:r>
    </w:p>
    <w:p w14:paraId="1FD72143" w14:textId="77777777" w:rsidR="00144C17" w:rsidRDefault="00144C17" w:rsidP="00144C17">
      <w:pPr>
        <w:pStyle w:val="Retraitgau"/>
      </w:pPr>
      <w:r>
        <w:t>Contempler vienne une qui en tous lieux</w:t>
      </w:r>
    </w:p>
    <w:p w14:paraId="1B23C875" w14:textId="77777777" w:rsidR="00144C17" w:rsidRDefault="00144C17" w:rsidP="00144C17">
      <w:pPr>
        <w:pStyle w:val="Retraitgau"/>
      </w:pPr>
      <w:r>
        <w:t>Est un soleil, un soleil à mes yeux,</w:t>
      </w:r>
    </w:p>
    <w:p w14:paraId="46CDDE0F" w14:textId="77777777" w:rsidR="00144C17" w:rsidRDefault="00144C17" w:rsidP="00144C17">
      <w:pPr>
        <w:pStyle w:val="Retraitgau"/>
      </w:pPr>
      <w:r>
        <w:t>Voire aux ruraux, qui de vertu n’ont cure.</w:t>
      </w:r>
    </w:p>
    <w:p w14:paraId="62CCD012" w14:textId="77777777" w:rsidR="00144C17" w:rsidRDefault="00144C17" w:rsidP="00144C17">
      <w:pPr>
        <w:pStyle w:val="Retrait0"/>
      </w:pPr>
      <w:r>
        <w:t>Et vienne tôt, car mort prend (tant est dure)</w:t>
      </w:r>
    </w:p>
    <w:p w14:paraId="66572E95" w14:textId="77777777" w:rsidR="00144C17" w:rsidRDefault="00144C17" w:rsidP="00144C17">
      <w:pPr>
        <w:pStyle w:val="Retraitgau"/>
      </w:pPr>
      <w:r>
        <w:t>Premier les bons, laissant les vicieux,</w:t>
      </w:r>
    </w:p>
    <w:p w14:paraId="39A3077C" w14:textId="5E29107F" w:rsidR="00144C17" w:rsidRDefault="00144C17" w:rsidP="00144C17">
      <w:pPr>
        <w:pStyle w:val="Retraitgau"/>
      </w:pPr>
      <w:r>
        <w:t>Puis cette-ci s’en va du rang des dieux</w:t>
      </w:r>
      <w:r>
        <w:t> :</w:t>
      </w:r>
    </w:p>
    <w:p w14:paraId="3E62F577" w14:textId="77777777" w:rsidR="00144C17" w:rsidRDefault="00144C17" w:rsidP="00144C17">
      <w:pPr>
        <w:pStyle w:val="Retraitgau"/>
      </w:pPr>
      <w:r>
        <w:t>Chose mortelle et belle bien peu dure.</w:t>
      </w:r>
    </w:p>
    <w:p w14:paraId="756FB2C4" w14:textId="77777777" w:rsidR="00144C17" w:rsidRDefault="00144C17" w:rsidP="00144C17">
      <w:pPr>
        <w:pStyle w:val="Retrait0"/>
      </w:pPr>
      <w:r>
        <w:t>S’il vient à temps verra toute beauté,</w:t>
      </w:r>
    </w:p>
    <w:p w14:paraId="5929EF8E" w14:textId="77777777" w:rsidR="00144C17" w:rsidRDefault="00144C17" w:rsidP="00144C17">
      <w:pPr>
        <w:pStyle w:val="Retraitgau"/>
      </w:pPr>
      <w:r>
        <w:t>Toute vertu, et mœurs de royauté,</w:t>
      </w:r>
    </w:p>
    <w:p w14:paraId="38D7F939" w14:textId="32A27D73" w:rsidR="00144C17" w:rsidRDefault="00144C17" w:rsidP="00144C17">
      <w:pPr>
        <w:pStyle w:val="Retraitgau"/>
      </w:pPr>
      <w:r>
        <w:t>Joints en un corps, par merveilleux secret</w:t>
      </w:r>
      <w:r>
        <w:t> :</w:t>
      </w:r>
    </w:p>
    <w:p w14:paraId="5080C2FE" w14:textId="77777777" w:rsidR="00144C17" w:rsidRDefault="00144C17" w:rsidP="00144C17">
      <w:pPr>
        <w:pStyle w:val="Retrait0"/>
      </w:pPr>
      <w:r>
        <w:t>Alors dira que muette est ma rime,</w:t>
      </w:r>
    </w:p>
    <w:p w14:paraId="76C56875" w14:textId="77777777" w:rsidR="00144C17" w:rsidRDefault="00144C17" w:rsidP="00144C17">
      <w:pPr>
        <w:pStyle w:val="Retraitgau"/>
      </w:pPr>
      <w:r>
        <w:t>Et que clarté trop grande me supprime,</w:t>
      </w:r>
    </w:p>
    <w:p w14:paraId="5EE40F83" w14:textId="1BD820A7" w:rsidR="00AC6F56" w:rsidRPr="00227BBF" w:rsidRDefault="00144C17" w:rsidP="00144C17">
      <w:pPr>
        <w:pStyle w:val="Retraitgau"/>
      </w:pPr>
      <w:r>
        <w:t>Mais si trop tarde aura toujours regret.</w:t>
      </w:r>
    </w:p>
    <w:p w14:paraId="6E340D86" w14:textId="77777777" w:rsidR="00AC6F56" w:rsidRPr="00227BBF" w:rsidRDefault="00AC6F56" w:rsidP="00AC6F56"/>
    <w:p w14:paraId="5DF7ADF6" w14:textId="77777777" w:rsidR="00AC6F56" w:rsidRPr="00227BBF" w:rsidRDefault="00AC6F56" w:rsidP="00AC6F56"/>
    <w:p w14:paraId="01D99FF2" w14:textId="77777777" w:rsidR="00AC6F56" w:rsidRPr="00227BBF" w:rsidRDefault="00AC6F56" w:rsidP="00AC6F56">
      <w:pPr>
        <w:rPr>
          <w:u w:val="single"/>
        </w:rPr>
      </w:pPr>
      <w:r w:rsidRPr="00227BBF">
        <w:rPr>
          <w:u w:val="single"/>
        </w:rPr>
        <w:t>Texte original</w:t>
      </w:r>
    </w:p>
    <w:p w14:paraId="14D9B7C5" w14:textId="77777777" w:rsidR="00AC6F56" w:rsidRPr="00227BBF" w:rsidRDefault="00AC6F56" w:rsidP="00AC6F56"/>
    <w:p w14:paraId="44C5163F" w14:textId="6EC8C79F" w:rsidR="00144C17" w:rsidRDefault="00144C17" w:rsidP="00144C17">
      <w:pPr>
        <w:pStyle w:val="Retrait0Ita"/>
      </w:pPr>
      <w:r w:rsidRPr="003055E7">
        <w:rPr>
          <w:i w:val="0"/>
          <w:iCs w:val="0"/>
        </w:rPr>
        <w:t>Q</w:t>
      </w:r>
      <w:r>
        <w:t xml:space="preserve">ui </w:t>
      </w:r>
      <w:proofErr w:type="spellStart"/>
      <w:r>
        <w:t>uouldra</w:t>
      </w:r>
      <w:proofErr w:type="spellEnd"/>
      <w:r>
        <w:t xml:space="preserve"> </w:t>
      </w:r>
      <w:proofErr w:type="spellStart"/>
      <w:r>
        <w:t>ueoir</w:t>
      </w:r>
      <w:proofErr w:type="spellEnd"/>
      <w:r>
        <w:t xml:space="preserve"> tout ce que </w:t>
      </w:r>
      <w:proofErr w:type="spellStart"/>
      <w:r>
        <w:t>peult</w:t>
      </w:r>
      <w:proofErr w:type="spellEnd"/>
      <w:r>
        <w:t xml:space="preserve"> </w:t>
      </w:r>
      <w:r w:rsidRPr="003055E7">
        <w:rPr>
          <w:i w:val="0"/>
          <w:iCs w:val="0"/>
        </w:rPr>
        <w:t>N</w:t>
      </w:r>
      <w:r>
        <w:t>ature,</w:t>
      </w:r>
    </w:p>
    <w:p w14:paraId="57F3358B" w14:textId="39A0C0F3" w:rsidR="00144C17" w:rsidRDefault="00144C17" w:rsidP="00144C17">
      <w:pPr>
        <w:pStyle w:val="RetraitgauIta"/>
      </w:pPr>
      <w:r w:rsidRPr="003055E7">
        <w:rPr>
          <w:i w:val="0"/>
          <w:iCs w:val="0"/>
        </w:rPr>
        <w:t>C</w:t>
      </w:r>
      <w:r>
        <w:t>onte</w:t>
      </w:r>
      <w:r w:rsidR="003055E7">
        <w:t>m</w:t>
      </w:r>
      <w:r>
        <w:t xml:space="preserve">pler </w:t>
      </w:r>
      <w:proofErr w:type="spellStart"/>
      <w:r>
        <w:t>uienne</w:t>
      </w:r>
      <w:proofErr w:type="spellEnd"/>
      <w:r>
        <w:t xml:space="preserve"> une qui en tous lieux</w:t>
      </w:r>
    </w:p>
    <w:p w14:paraId="2859FA5A" w14:textId="77777777" w:rsidR="00144C17" w:rsidRDefault="00144C17" w:rsidP="00144C17">
      <w:pPr>
        <w:pStyle w:val="RetraitgauIta"/>
      </w:pPr>
      <w:r w:rsidRPr="003055E7">
        <w:rPr>
          <w:i w:val="0"/>
          <w:iCs w:val="0"/>
        </w:rPr>
        <w:t>E</w:t>
      </w:r>
      <w:r>
        <w:t xml:space="preserve">st </w:t>
      </w:r>
      <w:proofErr w:type="spellStart"/>
      <w:r>
        <w:t>ung</w:t>
      </w:r>
      <w:proofErr w:type="spellEnd"/>
      <w:r>
        <w:t xml:space="preserve"> soleil, </w:t>
      </w:r>
      <w:proofErr w:type="spellStart"/>
      <w:r>
        <w:t>ung</w:t>
      </w:r>
      <w:proofErr w:type="spellEnd"/>
      <w:r>
        <w:t xml:space="preserve"> soleil </w:t>
      </w:r>
      <w:proofErr w:type="spellStart"/>
      <w:r>
        <w:t>a</w:t>
      </w:r>
      <w:proofErr w:type="spellEnd"/>
      <w:r>
        <w:t xml:space="preserve"> mes </w:t>
      </w:r>
      <w:proofErr w:type="spellStart"/>
      <w:r>
        <w:t>yeulx</w:t>
      </w:r>
      <w:proofErr w:type="spellEnd"/>
      <w:r>
        <w:t>,</w:t>
      </w:r>
    </w:p>
    <w:p w14:paraId="1EE614E8" w14:textId="77777777" w:rsidR="00144C17" w:rsidRDefault="00144C17" w:rsidP="00144C17">
      <w:pPr>
        <w:pStyle w:val="RetraitgauIta"/>
      </w:pPr>
      <w:r w:rsidRPr="003055E7">
        <w:rPr>
          <w:i w:val="0"/>
          <w:iCs w:val="0"/>
        </w:rPr>
        <w:t>V</w:t>
      </w:r>
      <w:r>
        <w:t xml:space="preserve">oire aux </w:t>
      </w:r>
      <w:proofErr w:type="spellStart"/>
      <w:r>
        <w:t>ruraulx</w:t>
      </w:r>
      <w:proofErr w:type="spellEnd"/>
      <w:r>
        <w:t xml:space="preserve">, qui de </w:t>
      </w:r>
      <w:proofErr w:type="spellStart"/>
      <w:r>
        <w:t>uertu</w:t>
      </w:r>
      <w:proofErr w:type="spellEnd"/>
      <w:r>
        <w:t xml:space="preserve"> n’</w:t>
      </w:r>
      <w:proofErr w:type="spellStart"/>
      <w:r>
        <w:t>õt</w:t>
      </w:r>
      <w:proofErr w:type="spellEnd"/>
      <w:r>
        <w:t xml:space="preserve"> cure.</w:t>
      </w:r>
    </w:p>
    <w:p w14:paraId="7BBCC352" w14:textId="22FB3362" w:rsidR="00144C17" w:rsidRDefault="00144C17" w:rsidP="003055E7">
      <w:pPr>
        <w:pStyle w:val="Retrait0Ita"/>
      </w:pPr>
      <w:r w:rsidRPr="003055E7">
        <w:rPr>
          <w:i w:val="0"/>
          <w:iCs w:val="0"/>
        </w:rPr>
        <w:t>E</w:t>
      </w:r>
      <w:r>
        <w:t xml:space="preserve">t </w:t>
      </w:r>
      <w:proofErr w:type="spellStart"/>
      <w:r>
        <w:t>uie</w:t>
      </w:r>
      <w:r w:rsidR="003055E7">
        <w:t>n</w:t>
      </w:r>
      <w:r>
        <w:t>ne</w:t>
      </w:r>
      <w:proofErr w:type="spellEnd"/>
      <w:r>
        <w:t xml:space="preserve"> </w:t>
      </w:r>
      <w:proofErr w:type="spellStart"/>
      <w:r>
        <w:t>tost</w:t>
      </w:r>
      <w:proofErr w:type="spellEnd"/>
      <w:r>
        <w:t xml:space="preserve">, car mort </w:t>
      </w:r>
      <w:proofErr w:type="spellStart"/>
      <w:r>
        <w:t>pre</w:t>
      </w:r>
      <w:r w:rsidR="003055E7">
        <w:t>n</w:t>
      </w:r>
      <w:r>
        <w:t>t</w:t>
      </w:r>
      <w:proofErr w:type="spellEnd"/>
      <w:r>
        <w:t xml:space="preserve"> </w:t>
      </w:r>
      <w:r w:rsidRPr="003055E7">
        <w:rPr>
          <w:i w:val="0"/>
          <w:iCs w:val="0"/>
        </w:rPr>
        <w:t>(</w:t>
      </w:r>
      <w:proofErr w:type="spellStart"/>
      <w:r>
        <w:t>tãt</w:t>
      </w:r>
      <w:proofErr w:type="spellEnd"/>
      <w:r>
        <w:t xml:space="preserve"> est dure</w:t>
      </w:r>
      <w:r w:rsidRPr="003055E7">
        <w:rPr>
          <w:i w:val="0"/>
          <w:iCs w:val="0"/>
        </w:rPr>
        <w:t>)</w:t>
      </w:r>
    </w:p>
    <w:p w14:paraId="139E2617" w14:textId="77777777" w:rsidR="00144C17" w:rsidRDefault="00144C17" w:rsidP="00144C17">
      <w:pPr>
        <w:pStyle w:val="RetraitgauIta"/>
      </w:pPr>
      <w:r w:rsidRPr="003055E7">
        <w:rPr>
          <w:i w:val="0"/>
          <w:iCs w:val="0"/>
        </w:rPr>
        <w:t>P</w:t>
      </w:r>
      <w:r>
        <w:t xml:space="preserve">remier les </w:t>
      </w:r>
      <w:proofErr w:type="spellStart"/>
      <w:r>
        <w:t>bõs</w:t>
      </w:r>
      <w:proofErr w:type="spellEnd"/>
      <w:r>
        <w:t xml:space="preserve">, </w:t>
      </w:r>
      <w:proofErr w:type="spellStart"/>
      <w:r>
        <w:t>laissãt</w:t>
      </w:r>
      <w:proofErr w:type="spellEnd"/>
      <w:r>
        <w:t xml:space="preserve"> les </w:t>
      </w:r>
      <w:proofErr w:type="spellStart"/>
      <w:r>
        <w:t>uicieux</w:t>
      </w:r>
      <w:proofErr w:type="spellEnd"/>
      <w:r>
        <w:t>,</w:t>
      </w:r>
    </w:p>
    <w:p w14:paraId="3527F93A" w14:textId="7F20A137" w:rsidR="00144C17" w:rsidRDefault="00144C17" w:rsidP="00144C17">
      <w:pPr>
        <w:pStyle w:val="RetraitgauIta"/>
      </w:pPr>
      <w:r w:rsidRPr="003055E7">
        <w:rPr>
          <w:i w:val="0"/>
          <w:iCs w:val="0"/>
        </w:rPr>
        <w:t>P</w:t>
      </w:r>
      <w:r>
        <w:t xml:space="preserve">uis ceste </w:t>
      </w:r>
      <w:proofErr w:type="spellStart"/>
      <w:r>
        <w:t>cy</w:t>
      </w:r>
      <w:proofErr w:type="spellEnd"/>
      <w:r>
        <w:t xml:space="preserve"> s’en </w:t>
      </w:r>
      <w:proofErr w:type="spellStart"/>
      <w:r>
        <w:t>ua</w:t>
      </w:r>
      <w:proofErr w:type="spellEnd"/>
      <w:r>
        <w:t xml:space="preserve"> du </w:t>
      </w:r>
      <w:proofErr w:type="spellStart"/>
      <w:r>
        <w:t>re</w:t>
      </w:r>
      <w:r w:rsidR="003055E7">
        <w:t>n</w:t>
      </w:r>
      <w:r>
        <w:t>g</w:t>
      </w:r>
      <w:proofErr w:type="spellEnd"/>
      <w:r>
        <w:t xml:space="preserve"> des </w:t>
      </w:r>
      <w:proofErr w:type="gramStart"/>
      <w:r>
        <w:t>dieux:</w:t>
      </w:r>
      <w:proofErr w:type="gramEnd"/>
    </w:p>
    <w:p w14:paraId="5990FABD" w14:textId="210A59EC" w:rsidR="00144C17" w:rsidRDefault="00144C17" w:rsidP="00144C17">
      <w:pPr>
        <w:pStyle w:val="RetraitgauIta"/>
      </w:pPr>
      <w:r w:rsidRPr="003055E7">
        <w:rPr>
          <w:i w:val="0"/>
          <w:iCs w:val="0"/>
        </w:rPr>
        <w:t>C</w:t>
      </w:r>
      <w:r>
        <w:t>hose mortelle &amp; belle bie</w:t>
      </w:r>
      <w:r w:rsidR="003055E7">
        <w:t>n</w:t>
      </w:r>
      <w:r>
        <w:t xml:space="preserve"> peu dure.</w:t>
      </w:r>
    </w:p>
    <w:p w14:paraId="29F0083E" w14:textId="77777777" w:rsidR="00144C17" w:rsidRDefault="00144C17" w:rsidP="003055E7">
      <w:pPr>
        <w:pStyle w:val="Retrait0Ita"/>
      </w:pPr>
      <w:r w:rsidRPr="003055E7">
        <w:rPr>
          <w:i w:val="0"/>
          <w:iCs w:val="0"/>
        </w:rPr>
        <w:t>S</w:t>
      </w:r>
      <w:r>
        <w:t xml:space="preserve">’il </w:t>
      </w:r>
      <w:proofErr w:type="spellStart"/>
      <w:r>
        <w:t>uient</w:t>
      </w:r>
      <w:proofErr w:type="spellEnd"/>
      <w:r>
        <w:t xml:space="preserve"> a temps </w:t>
      </w:r>
      <w:proofErr w:type="spellStart"/>
      <w:r>
        <w:t>uerra</w:t>
      </w:r>
      <w:proofErr w:type="spellEnd"/>
      <w:r>
        <w:t xml:space="preserve"> toute </w:t>
      </w:r>
      <w:proofErr w:type="spellStart"/>
      <w:r>
        <w:t>beaulte</w:t>
      </w:r>
      <w:proofErr w:type="spellEnd"/>
      <w:r>
        <w:t>,</w:t>
      </w:r>
    </w:p>
    <w:p w14:paraId="7878F55B" w14:textId="77777777" w:rsidR="00144C17" w:rsidRDefault="00144C17" w:rsidP="00144C17">
      <w:pPr>
        <w:pStyle w:val="RetraitgauIta"/>
      </w:pPr>
      <w:r w:rsidRPr="003055E7">
        <w:rPr>
          <w:i w:val="0"/>
          <w:iCs w:val="0"/>
        </w:rPr>
        <w:t>T</w:t>
      </w:r>
      <w:r>
        <w:t xml:space="preserve">oute </w:t>
      </w:r>
      <w:proofErr w:type="spellStart"/>
      <w:r>
        <w:t>uertu</w:t>
      </w:r>
      <w:proofErr w:type="spellEnd"/>
      <w:r>
        <w:t xml:space="preserve">, &amp; meurs de </w:t>
      </w:r>
      <w:proofErr w:type="spellStart"/>
      <w:r>
        <w:t>royaulte</w:t>
      </w:r>
      <w:proofErr w:type="spellEnd"/>
      <w:r>
        <w:t>,</w:t>
      </w:r>
    </w:p>
    <w:p w14:paraId="5369A529" w14:textId="77777777" w:rsidR="00144C17" w:rsidRDefault="00144C17" w:rsidP="00144C17">
      <w:pPr>
        <w:pStyle w:val="RetraitgauIta"/>
      </w:pPr>
      <w:proofErr w:type="spellStart"/>
      <w:r w:rsidRPr="003055E7">
        <w:rPr>
          <w:i w:val="0"/>
          <w:iCs w:val="0"/>
        </w:rPr>
        <w:t>I</w:t>
      </w:r>
      <w:r>
        <w:t>oinctz</w:t>
      </w:r>
      <w:proofErr w:type="spellEnd"/>
      <w:r>
        <w:t xml:space="preserve"> en </w:t>
      </w:r>
      <w:proofErr w:type="spellStart"/>
      <w:r>
        <w:t>ung</w:t>
      </w:r>
      <w:proofErr w:type="spellEnd"/>
      <w:r>
        <w:t xml:space="preserve"> corps, par </w:t>
      </w:r>
      <w:proofErr w:type="spellStart"/>
      <w:r>
        <w:t>merueilleux</w:t>
      </w:r>
      <w:proofErr w:type="spellEnd"/>
      <w:r>
        <w:t xml:space="preserve"> </w:t>
      </w:r>
      <w:proofErr w:type="gramStart"/>
      <w:r>
        <w:t>secret:</w:t>
      </w:r>
      <w:proofErr w:type="gramEnd"/>
    </w:p>
    <w:p w14:paraId="16F1EE8A" w14:textId="77777777" w:rsidR="00144C17" w:rsidRDefault="00144C17" w:rsidP="003055E7">
      <w:pPr>
        <w:pStyle w:val="Retrait0Ita"/>
      </w:pPr>
      <w:r w:rsidRPr="003055E7">
        <w:rPr>
          <w:i w:val="0"/>
          <w:iCs w:val="0"/>
        </w:rPr>
        <w:t>A</w:t>
      </w:r>
      <w:r>
        <w:t xml:space="preserve">lors dira que muette est ma </w:t>
      </w:r>
      <w:proofErr w:type="spellStart"/>
      <w:r>
        <w:t>ryme</w:t>
      </w:r>
      <w:proofErr w:type="spellEnd"/>
      <w:r>
        <w:t>,</w:t>
      </w:r>
    </w:p>
    <w:p w14:paraId="5A58D309" w14:textId="77777777" w:rsidR="00144C17" w:rsidRDefault="00144C17" w:rsidP="00144C17">
      <w:pPr>
        <w:pStyle w:val="RetraitgauIta"/>
      </w:pPr>
      <w:r w:rsidRPr="003055E7">
        <w:rPr>
          <w:i w:val="0"/>
          <w:iCs w:val="0"/>
        </w:rPr>
        <w:t>E</w:t>
      </w:r>
      <w:r>
        <w:t xml:space="preserve">t que </w:t>
      </w:r>
      <w:proofErr w:type="spellStart"/>
      <w:r>
        <w:t>clarte</w:t>
      </w:r>
      <w:proofErr w:type="spellEnd"/>
      <w:r>
        <w:t xml:space="preserve"> trop </w:t>
      </w:r>
      <w:proofErr w:type="spellStart"/>
      <w:r>
        <w:t>grãde</w:t>
      </w:r>
      <w:proofErr w:type="spellEnd"/>
      <w:r>
        <w:t xml:space="preserve"> me supprime,</w:t>
      </w:r>
    </w:p>
    <w:p w14:paraId="7412D768" w14:textId="5AF5D327" w:rsidR="00AC6F56" w:rsidRPr="00227BBF" w:rsidRDefault="00144C17" w:rsidP="00144C17">
      <w:pPr>
        <w:pStyle w:val="RetraitgauIta"/>
      </w:pPr>
      <w:r w:rsidRPr="003055E7">
        <w:rPr>
          <w:i w:val="0"/>
          <w:iCs w:val="0"/>
        </w:rPr>
        <w:t>M</w:t>
      </w:r>
      <w:r>
        <w:t xml:space="preserve">ais si trop tarde aura </w:t>
      </w:r>
      <w:proofErr w:type="spellStart"/>
      <w:r>
        <w:t>tousiours</w:t>
      </w:r>
      <w:proofErr w:type="spellEnd"/>
      <w:r>
        <w:t xml:space="preserve"> regret.</w:t>
      </w:r>
    </w:p>
    <w:p w14:paraId="11DEB0D6" w14:textId="77777777" w:rsidR="00AC6F56" w:rsidRPr="00CC0E8F" w:rsidRDefault="00AC6F56" w:rsidP="00AC6F56">
      <w:pPr>
        <w:ind w:right="1701"/>
        <w:jc w:val="right"/>
        <w:rPr>
          <w:color w:val="0000FF"/>
          <w:szCs w:val="20"/>
        </w:rPr>
      </w:pPr>
      <w:r w:rsidRPr="00CC0E8F">
        <w:rPr>
          <w:color w:val="0000FF"/>
          <w:szCs w:val="20"/>
        </w:rPr>
        <w:fldChar w:fldCharType="begin"/>
      </w:r>
      <w:r w:rsidRPr="00CC0E8F">
        <w:rPr>
          <w:color w:val="0000FF"/>
          <w:szCs w:val="20"/>
        </w:rPr>
        <w:instrText xml:space="preserve"> HYPERLINK  \l "haut" </w:instrText>
      </w:r>
      <w:r w:rsidRPr="00CC0E8F">
        <w:rPr>
          <w:color w:val="0000FF"/>
          <w:szCs w:val="20"/>
        </w:rPr>
      </w:r>
      <w:r w:rsidRPr="00CC0E8F">
        <w:rPr>
          <w:color w:val="0000FF"/>
          <w:szCs w:val="20"/>
        </w:rPr>
        <w:fldChar w:fldCharType="separate"/>
      </w:r>
      <w:r w:rsidRPr="00CC0E8F">
        <w:rPr>
          <w:color w:val="0000FF"/>
          <w:szCs w:val="20"/>
        </w:rPr>
        <w:t>_↑_</w:t>
      </w:r>
    </w:p>
    <w:p w14:paraId="2732C58E" w14:textId="77777777" w:rsidR="00AC6F56" w:rsidRPr="00227BBF" w:rsidRDefault="00AC6F56" w:rsidP="00AC6F56">
      <w:r w:rsidRPr="00CC0E8F">
        <w:rPr>
          <w:color w:val="0000FF"/>
        </w:rPr>
        <w:fldChar w:fldCharType="end"/>
      </w:r>
    </w:p>
    <w:p w14:paraId="78821E02" w14:textId="4FC76B87" w:rsidR="003D27B9" w:rsidRDefault="003D27B9" w:rsidP="000922FA">
      <w:r>
        <w:br w:type="page"/>
      </w:r>
    </w:p>
    <w:p w14:paraId="7DFFCC7F" w14:textId="16B836EA" w:rsidR="00227BBF" w:rsidRPr="00CC0E8F" w:rsidRDefault="00227BBF" w:rsidP="00227BBF">
      <w:bookmarkStart w:id="6" w:name="_Hlk511650549"/>
      <w:bookmarkStart w:id="7" w:name="quivou53"/>
      <w:bookmarkEnd w:id="7"/>
    </w:p>
    <w:p w14:paraId="5A599D35" w14:textId="04AF76B1" w:rsidR="00D47849" w:rsidRPr="00227BBF" w:rsidRDefault="00D47849" w:rsidP="00D47849">
      <w:pPr>
        <w:outlineLvl w:val="0"/>
      </w:pPr>
      <w:r w:rsidRPr="00227BBF">
        <w:t>15</w:t>
      </w:r>
      <w:r w:rsidR="003055E7">
        <w:t>53</w:t>
      </w:r>
    </w:p>
    <w:p w14:paraId="3AF0F07E" w14:textId="77777777" w:rsidR="00D47849" w:rsidRPr="00227BBF" w:rsidRDefault="00D47849" w:rsidP="00D47849"/>
    <w:p w14:paraId="2D0963FC" w14:textId="3550DF40" w:rsidR="00D47849" w:rsidRPr="00D47849" w:rsidRDefault="003055E7" w:rsidP="00D47849">
      <w:pPr>
        <w:outlineLvl w:val="1"/>
      </w:pPr>
      <w:r>
        <w:t>MAGNY</w:t>
      </w:r>
      <w:r w:rsidR="00D47849">
        <w:t xml:space="preserve">, </w:t>
      </w:r>
      <w:r>
        <w:t xml:space="preserve">Olivier </w:t>
      </w:r>
      <w:r w:rsidR="00BC54AC">
        <w:t>de</w:t>
      </w:r>
      <w:r w:rsidR="00D47849" w:rsidRPr="00227BBF">
        <w:t xml:space="preserve">, </w:t>
      </w:r>
      <w:r w:rsidR="00BC54AC">
        <w:rPr>
          <w:i/>
          <w:iCs/>
        </w:rPr>
        <w:t xml:space="preserve">Les </w:t>
      </w:r>
      <w:r>
        <w:rPr>
          <w:i/>
          <w:iCs/>
        </w:rPr>
        <w:t>Amours</w:t>
      </w:r>
      <w:r w:rsidR="00D47849" w:rsidRPr="00D47849">
        <w:t xml:space="preserve">, </w:t>
      </w:r>
      <w:r>
        <w:t>Paris</w:t>
      </w:r>
      <w:r w:rsidR="00D47849" w:rsidRPr="00D47849">
        <w:t xml:space="preserve">, </w:t>
      </w:r>
      <w:r>
        <w:t>Étienne Groulleau</w:t>
      </w:r>
      <w:r w:rsidR="00D47849" w:rsidRPr="00D47849">
        <w:t>, 15</w:t>
      </w:r>
      <w:r>
        <w:t>53</w:t>
      </w:r>
      <w:r w:rsidR="00D47849" w:rsidRPr="00D47849">
        <w:t xml:space="preserve">, </w:t>
      </w:r>
      <w:r>
        <w:t>s</w:t>
      </w:r>
      <w:r w:rsidR="00BC54AC">
        <w:t xml:space="preserve">onnet </w:t>
      </w:r>
      <w:r>
        <w:t>41</w:t>
      </w:r>
      <w:r w:rsidR="00BC54AC">
        <w:t>, f° </w:t>
      </w:r>
      <w:r>
        <w:t>11r</w:t>
      </w:r>
      <w:r w:rsidR="00BC54AC">
        <w:t>°</w:t>
      </w:r>
      <w:r w:rsidR="00D47849" w:rsidRPr="00D47849">
        <w:t>.</w:t>
      </w:r>
    </w:p>
    <w:p w14:paraId="5C4D8B65" w14:textId="295635E9" w:rsidR="00D47849" w:rsidRPr="00D47849" w:rsidRDefault="00D47849" w:rsidP="00D47849">
      <w:r w:rsidRPr="00D47849">
        <w:t>&lt;</w:t>
      </w:r>
      <w:hyperlink r:id="rId8" w:history="1">
        <w:r w:rsidR="003055E7" w:rsidRPr="003055E7">
          <w:rPr>
            <w:rStyle w:val="Lienhypertexte"/>
          </w:rPr>
          <w:t>https://gallica.bnf.fr/ark:/12148/bpt6k8711906g/f47</w:t>
        </w:r>
      </w:hyperlink>
      <w:r w:rsidRPr="00D47849">
        <w:t>&gt;</w:t>
      </w:r>
    </w:p>
    <w:p w14:paraId="48FA2F8B" w14:textId="77777777" w:rsidR="0086529A" w:rsidRDefault="0086529A" w:rsidP="0086529A"/>
    <w:p w14:paraId="277C1534" w14:textId="77777777" w:rsidR="00BC54AC" w:rsidRPr="00227BBF" w:rsidRDefault="00BC54AC" w:rsidP="0086529A"/>
    <w:p w14:paraId="40FECDB3" w14:textId="77777777" w:rsidR="0086529A" w:rsidRPr="00227BBF" w:rsidRDefault="0086529A" w:rsidP="0086529A">
      <w:pPr>
        <w:rPr>
          <w:u w:val="single"/>
        </w:rPr>
      </w:pPr>
      <w:r w:rsidRPr="00227BBF">
        <w:rPr>
          <w:u w:val="single"/>
        </w:rPr>
        <w:t>Texte modernisé</w:t>
      </w:r>
    </w:p>
    <w:p w14:paraId="0A261C94" w14:textId="77777777" w:rsidR="0086529A" w:rsidRPr="00227BBF" w:rsidRDefault="0086529A" w:rsidP="0086529A"/>
    <w:p w14:paraId="6CC084B9" w14:textId="53417B07" w:rsidR="003055E7" w:rsidRDefault="003055E7" w:rsidP="00986E39">
      <w:pPr>
        <w:pStyle w:val="Retrait0"/>
        <w:outlineLvl w:val="2"/>
      </w:pPr>
      <w:r>
        <w:t>Qui voudra voir ensemble apertement</w:t>
      </w:r>
    </w:p>
    <w:p w14:paraId="30B0B0B5" w14:textId="77777777" w:rsidR="003055E7" w:rsidRDefault="003055E7" w:rsidP="003055E7">
      <w:pPr>
        <w:pStyle w:val="Retraitgau"/>
      </w:pPr>
      <w:r>
        <w:t>Ce qui fut onc de grâce, et gentillesse,</w:t>
      </w:r>
    </w:p>
    <w:p w14:paraId="0577E134" w14:textId="77777777" w:rsidR="003055E7" w:rsidRDefault="003055E7" w:rsidP="003055E7">
      <w:pPr>
        <w:pStyle w:val="Retraitgau"/>
      </w:pPr>
      <w:r>
        <w:t>Et de beauté, s’en vienne à ma maîtresse</w:t>
      </w:r>
    </w:p>
    <w:p w14:paraId="63074C60" w14:textId="77777777" w:rsidR="003055E7" w:rsidRDefault="003055E7" w:rsidP="003055E7">
      <w:pPr>
        <w:pStyle w:val="Retraitgau"/>
      </w:pPr>
      <w:r>
        <w:t>La contempler, mais vienne promptement.</w:t>
      </w:r>
    </w:p>
    <w:p w14:paraId="2A09D977" w14:textId="77777777" w:rsidR="003055E7" w:rsidRDefault="003055E7" w:rsidP="003055E7">
      <w:pPr>
        <w:pStyle w:val="Retrait0"/>
      </w:pPr>
      <w:r>
        <w:t>Voye l’or fin qui si parfaitement</w:t>
      </w:r>
    </w:p>
    <w:p w14:paraId="56E874DC" w14:textId="77777777" w:rsidR="003055E7" w:rsidRDefault="003055E7" w:rsidP="003055E7">
      <w:pPr>
        <w:pStyle w:val="Retraitgau"/>
      </w:pPr>
      <w:r>
        <w:t>Orne son chef, puis ce front qui m’adresse,</w:t>
      </w:r>
    </w:p>
    <w:p w14:paraId="2ED7F277" w14:textId="77777777" w:rsidR="003055E7" w:rsidRDefault="003055E7" w:rsidP="003055E7">
      <w:pPr>
        <w:pStyle w:val="Retraitgau"/>
      </w:pPr>
      <w:r>
        <w:t>Puis cette bouche, où la plus grand’ richesse,</w:t>
      </w:r>
    </w:p>
    <w:p w14:paraId="2D7D9134" w14:textId="77777777" w:rsidR="003055E7" w:rsidRDefault="003055E7" w:rsidP="003055E7">
      <w:pPr>
        <w:pStyle w:val="Retraitgau"/>
      </w:pPr>
      <w:r>
        <w:t>De l’Orient est chose exactement.</w:t>
      </w:r>
    </w:p>
    <w:p w14:paraId="453846CA" w14:textId="77777777" w:rsidR="003055E7" w:rsidRDefault="003055E7" w:rsidP="003055E7">
      <w:pPr>
        <w:pStyle w:val="Retrait0"/>
      </w:pPr>
      <w:r>
        <w:t>Ces yeux après les flèches, rets, et flamme,</w:t>
      </w:r>
    </w:p>
    <w:p w14:paraId="1B00977D" w14:textId="77777777" w:rsidR="003055E7" w:rsidRDefault="003055E7" w:rsidP="003055E7">
      <w:pPr>
        <w:pStyle w:val="Retraitgau"/>
      </w:pPr>
      <w:r>
        <w:t>De quoi Amour blesse, prend, et enflamme,</w:t>
      </w:r>
    </w:p>
    <w:p w14:paraId="00C063AA" w14:textId="77777777" w:rsidR="003055E7" w:rsidRDefault="003055E7" w:rsidP="003055E7">
      <w:pPr>
        <w:pStyle w:val="Retraitgau"/>
      </w:pPr>
      <w:r>
        <w:t>Les cœurs, hélas, des dolents bienheureux.</w:t>
      </w:r>
    </w:p>
    <w:p w14:paraId="6FBC2EA5" w14:textId="77777777" w:rsidR="003055E7" w:rsidRDefault="003055E7" w:rsidP="003055E7">
      <w:pPr>
        <w:pStyle w:val="Retrait0"/>
      </w:pPr>
      <w:r>
        <w:t>Mais si pitié parmi ces saintes grâces</w:t>
      </w:r>
    </w:p>
    <w:p w14:paraId="2156717F" w14:textId="77777777" w:rsidR="003055E7" w:rsidRDefault="003055E7" w:rsidP="003055E7">
      <w:pPr>
        <w:pStyle w:val="Retraitgau"/>
      </w:pPr>
      <w:r>
        <w:t>Il rencontrait, ô sort aventureux</w:t>
      </w:r>
    </w:p>
    <w:p w14:paraId="6BCE3BB9" w14:textId="3A878C54" w:rsidR="0086529A" w:rsidRPr="00227BBF" w:rsidRDefault="003055E7" w:rsidP="003055E7">
      <w:pPr>
        <w:pStyle w:val="Retraitgau"/>
      </w:pPr>
      <w:r>
        <w:t>Un plus grand heur je crois que tu n’embrasses.</w:t>
      </w:r>
    </w:p>
    <w:p w14:paraId="61D62676" w14:textId="77777777" w:rsidR="0086529A" w:rsidRPr="00227BBF" w:rsidRDefault="0086529A" w:rsidP="0086529A"/>
    <w:p w14:paraId="6F8E5940" w14:textId="77777777" w:rsidR="0086529A" w:rsidRPr="00227BBF" w:rsidRDefault="0086529A" w:rsidP="0086529A"/>
    <w:p w14:paraId="4302EB07" w14:textId="77777777" w:rsidR="0086529A" w:rsidRPr="00227BBF" w:rsidRDefault="0086529A" w:rsidP="0086529A">
      <w:pPr>
        <w:rPr>
          <w:u w:val="single"/>
        </w:rPr>
      </w:pPr>
      <w:r w:rsidRPr="00227BBF">
        <w:rPr>
          <w:u w:val="single"/>
        </w:rPr>
        <w:t>Texte original</w:t>
      </w:r>
    </w:p>
    <w:p w14:paraId="61FF5245" w14:textId="77777777" w:rsidR="0086529A" w:rsidRPr="00227BBF" w:rsidRDefault="0086529A" w:rsidP="0086529A"/>
    <w:p w14:paraId="469CF3F0" w14:textId="10268D63" w:rsidR="003055E7" w:rsidRDefault="003055E7" w:rsidP="003055E7">
      <w:pPr>
        <w:pStyle w:val="Retrait0Ita"/>
      </w:pPr>
      <w:r w:rsidRPr="00986E39">
        <w:rPr>
          <w:i w:val="0"/>
          <w:iCs w:val="0"/>
        </w:rPr>
        <w:t>Q</w:t>
      </w:r>
      <w:r>
        <w:t>ui voudra voir ensemble apertement</w:t>
      </w:r>
    </w:p>
    <w:p w14:paraId="0E470A8B" w14:textId="77777777" w:rsidR="003055E7" w:rsidRDefault="003055E7" w:rsidP="003055E7">
      <w:pPr>
        <w:pStyle w:val="RetraitgauIta"/>
      </w:pPr>
      <w:r w:rsidRPr="00986E39">
        <w:rPr>
          <w:i w:val="0"/>
          <w:iCs w:val="0"/>
        </w:rPr>
        <w:t>C</w:t>
      </w:r>
      <w:r>
        <w:t xml:space="preserve">e qui fut onc de </w:t>
      </w:r>
      <w:proofErr w:type="spellStart"/>
      <w:r>
        <w:t>grace</w:t>
      </w:r>
      <w:proofErr w:type="spellEnd"/>
      <w:r>
        <w:t xml:space="preserve">, &amp; </w:t>
      </w:r>
      <w:proofErr w:type="spellStart"/>
      <w:r>
        <w:t>gentilesse</w:t>
      </w:r>
      <w:proofErr w:type="spellEnd"/>
      <w:r>
        <w:t>,</w:t>
      </w:r>
    </w:p>
    <w:p w14:paraId="566C2D7E" w14:textId="77777777" w:rsidR="003055E7" w:rsidRDefault="003055E7" w:rsidP="003055E7">
      <w:pPr>
        <w:pStyle w:val="RetraitgauIta"/>
      </w:pPr>
      <w:r w:rsidRPr="00986E39">
        <w:rPr>
          <w:i w:val="0"/>
          <w:iCs w:val="0"/>
        </w:rPr>
        <w:t>E</w:t>
      </w:r>
      <w:r>
        <w:t xml:space="preserve">t de beauté, s’en vienne à ma </w:t>
      </w:r>
      <w:proofErr w:type="spellStart"/>
      <w:r>
        <w:t>maistresse</w:t>
      </w:r>
      <w:proofErr w:type="spellEnd"/>
    </w:p>
    <w:p w14:paraId="0F1A210E" w14:textId="77777777" w:rsidR="003055E7" w:rsidRDefault="003055E7" w:rsidP="003055E7">
      <w:pPr>
        <w:pStyle w:val="RetraitgauIta"/>
      </w:pPr>
      <w:r w:rsidRPr="00986E39">
        <w:rPr>
          <w:i w:val="0"/>
          <w:iCs w:val="0"/>
        </w:rPr>
        <w:t>L</w:t>
      </w:r>
      <w:r>
        <w:t>a contempler, mais vienne promptement.</w:t>
      </w:r>
    </w:p>
    <w:p w14:paraId="7872C73C" w14:textId="77777777" w:rsidR="003055E7" w:rsidRDefault="003055E7" w:rsidP="003055E7">
      <w:pPr>
        <w:pStyle w:val="Retrait0Ita"/>
      </w:pPr>
      <w:r w:rsidRPr="00986E39">
        <w:rPr>
          <w:i w:val="0"/>
          <w:iCs w:val="0"/>
        </w:rPr>
        <w:t>V</w:t>
      </w:r>
      <w:r>
        <w:t>oye l’or fin qui si parfaitement</w:t>
      </w:r>
    </w:p>
    <w:p w14:paraId="66524EFE" w14:textId="77777777" w:rsidR="003055E7" w:rsidRDefault="003055E7" w:rsidP="003055E7">
      <w:pPr>
        <w:pStyle w:val="RetraitgauIta"/>
      </w:pPr>
      <w:r w:rsidRPr="00986E39">
        <w:rPr>
          <w:i w:val="0"/>
          <w:iCs w:val="0"/>
        </w:rPr>
        <w:t>O</w:t>
      </w:r>
      <w:r>
        <w:t>rne son chef, puis ce front qui m’adresse,</w:t>
      </w:r>
    </w:p>
    <w:p w14:paraId="7EAD4C66" w14:textId="77777777" w:rsidR="003055E7" w:rsidRDefault="003055E7" w:rsidP="003055E7">
      <w:pPr>
        <w:pStyle w:val="RetraitgauIta"/>
      </w:pPr>
      <w:r w:rsidRPr="00986E39">
        <w:rPr>
          <w:i w:val="0"/>
          <w:iCs w:val="0"/>
        </w:rPr>
        <w:t>P</w:t>
      </w:r>
      <w:r>
        <w:t>uis ceste bouche, ou la plus grand’ richesse,</w:t>
      </w:r>
    </w:p>
    <w:p w14:paraId="5958D4FF" w14:textId="77777777" w:rsidR="003055E7" w:rsidRDefault="003055E7" w:rsidP="003055E7">
      <w:pPr>
        <w:pStyle w:val="RetraitgauIta"/>
      </w:pPr>
      <w:r w:rsidRPr="00986E39">
        <w:rPr>
          <w:i w:val="0"/>
          <w:iCs w:val="0"/>
        </w:rPr>
        <w:t>D</w:t>
      </w:r>
      <w:r>
        <w:t>e l’</w:t>
      </w:r>
      <w:r w:rsidRPr="00986E39">
        <w:rPr>
          <w:i w:val="0"/>
          <w:iCs w:val="0"/>
        </w:rPr>
        <w:t>O</w:t>
      </w:r>
      <w:r>
        <w:t>rient est chose exactement.</w:t>
      </w:r>
    </w:p>
    <w:p w14:paraId="3FF022DD" w14:textId="77777777" w:rsidR="003055E7" w:rsidRDefault="003055E7" w:rsidP="003055E7">
      <w:pPr>
        <w:pStyle w:val="Retrait0Ita"/>
      </w:pPr>
      <w:r w:rsidRPr="00986E39">
        <w:rPr>
          <w:i w:val="0"/>
          <w:iCs w:val="0"/>
        </w:rPr>
        <w:t>C</w:t>
      </w:r>
      <w:r>
        <w:t xml:space="preserve">es yeux </w:t>
      </w:r>
      <w:proofErr w:type="spellStart"/>
      <w:r>
        <w:t>apres</w:t>
      </w:r>
      <w:proofErr w:type="spellEnd"/>
      <w:r>
        <w:t xml:space="preserve"> les </w:t>
      </w:r>
      <w:proofErr w:type="spellStart"/>
      <w:r>
        <w:t>fleches</w:t>
      </w:r>
      <w:proofErr w:type="spellEnd"/>
      <w:r>
        <w:t xml:space="preserve">, </w:t>
      </w:r>
      <w:proofErr w:type="spellStart"/>
      <w:r>
        <w:t>retz</w:t>
      </w:r>
      <w:proofErr w:type="spellEnd"/>
      <w:r>
        <w:t>, &amp; flamme,</w:t>
      </w:r>
    </w:p>
    <w:p w14:paraId="7A764529" w14:textId="77777777" w:rsidR="003055E7" w:rsidRDefault="003055E7" w:rsidP="003055E7">
      <w:pPr>
        <w:pStyle w:val="RetraitgauIta"/>
      </w:pPr>
      <w:proofErr w:type="spellStart"/>
      <w:r w:rsidRPr="00986E39">
        <w:rPr>
          <w:i w:val="0"/>
          <w:iCs w:val="0"/>
        </w:rPr>
        <w:t>D</w:t>
      </w:r>
      <w:r>
        <w:t>equoy</w:t>
      </w:r>
      <w:proofErr w:type="spellEnd"/>
      <w:r>
        <w:t xml:space="preserve"> </w:t>
      </w:r>
      <w:r w:rsidRPr="00986E39">
        <w:rPr>
          <w:i w:val="0"/>
          <w:iCs w:val="0"/>
        </w:rPr>
        <w:t>A</w:t>
      </w:r>
      <w:r>
        <w:t>mour blesse, prend, &amp; enflamme,</w:t>
      </w:r>
    </w:p>
    <w:p w14:paraId="26481DAC" w14:textId="77777777" w:rsidR="003055E7" w:rsidRDefault="003055E7" w:rsidP="003055E7">
      <w:pPr>
        <w:pStyle w:val="RetraitgauIta"/>
      </w:pPr>
      <w:r w:rsidRPr="00986E39">
        <w:rPr>
          <w:i w:val="0"/>
          <w:iCs w:val="0"/>
        </w:rPr>
        <w:t>L</w:t>
      </w:r>
      <w:r>
        <w:t xml:space="preserve">es </w:t>
      </w:r>
      <w:proofErr w:type="spellStart"/>
      <w:r>
        <w:t>cueurs</w:t>
      </w:r>
      <w:proofErr w:type="spellEnd"/>
      <w:r>
        <w:t xml:space="preserve">, </w:t>
      </w:r>
      <w:proofErr w:type="spellStart"/>
      <w:r>
        <w:t>helas</w:t>
      </w:r>
      <w:proofErr w:type="spellEnd"/>
      <w:r>
        <w:t xml:space="preserve">, des </w:t>
      </w:r>
      <w:proofErr w:type="spellStart"/>
      <w:r>
        <w:t>dolens</w:t>
      </w:r>
      <w:proofErr w:type="spellEnd"/>
      <w:r>
        <w:t xml:space="preserve"> </w:t>
      </w:r>
      <w:proofErr w:type="spellStart"/>
      <w:r>
        <w:t>bien-heureux</w:t>
      </w:r>
      <w:proofErr w:type="spellEnd"/>
      <w:r>
        <w:t>.</w:t>
      </w:r>
    </w:p>
    <w:p w14:paraId="37A718FD" w14:textId="77777777" w:rsidR="003055E7" w:rsidRDefault="003055E7" w:rsidP="003055E7">
      <w:pPr>
        <w:pStyle w:val="Retrait0Ita"/>
      </w:pPr>
      <w:r w:rsidRPr="00986E39">
        <w:rPr>
          <w:i w:val="0"/>
          <w:iCs w:val="0"/>
        </w:rPr>
        <w:t>M</w:t>
      </w:r>
      <w:r>
        <w:t xml:space="preserve">ais si pitié </w:t>
      </w:r>
      <w:proofErr w:type="spellStart"/>
      <w:r>
        <w:t>parmy</w:t>
      </w:r>
      <w:proofErr w:type="spellEnd"/>
      <w:r>
        <w:t xml:space="preserve"> ces saintes </w:t>
      </w:r>
      <w:proofErr w:type="spellStart"/>
      <w:r>
        <w:t>graces</w:t>
      </w:r>
      <w:proofErr w:type="spellEnd"/>
    </w:p>
    <w:p w14:paraId="20768305" w14:textId="77777777" w:rsidR="003055E7" w:rsidRDefault="003055E7" w:rsidP="003055E7">
      <w:pPr>
        <w:pStyle w:val="RetraitgauIta"/>
      </w:pPr>
      <w:r w:rsidRPr="00986E39">
        <w:rPr>
          <w:i w:val="0"/>
          <w:iCs w:val="0"/>
        </w:rPr>
        <w:t>I</w:t>
      </w:r>
      <w:r>
        <w:t xml:space="preserve">l </w:t>
      </w:r>
      <w:proofErr w:type="spellStart"/>
      <w:r>
        <w:t>rencontroit</w:t>
      </w:r>
      <w:proofErr w:type="spellEnd"/>
      <w:r>
        <w:t xml:space="preserve">, ò sort </w:t>
      </w:r>
      <w:proofErr w:type="spellStart"/>
      <w:r>
        <w:t>auantureux</w:t>
      </w:r>
      <w:proofErr w:type="spellEnd"/>
    </w:p>
    <w:p w14:paraId="1D3AB64B" w14:textId="320AC870" w:rsidR="0086529A" w:rsidRPr="00227BBF" w:rsidRDefault="003055E7" w:rsidP="003055E7">
      <w:pPr>
        <w:pStyle w:val="RetraitgauIta"/>
      </w:pPr>
      <w:proofErr w:type="spellStart"/>
      <w:r w:rsidRPr="00986E39">
        <w:rPr>
          <w:i w:val="0"/>
          <w:iCs w:val="0"/>
        </w:rPr>
        <w:t>V</w:t>
      </w:r>
      <w:r>
        <w:t>n</w:t>
      </w:r>
      <w:proofErr w:type="spellEnd"/>
      <w:r>
        <w:t xml:space="preserve"> plus grand heur </w:t>
      </w:r>
      <w:proofErr w:type="spellStart"/>
      <w:r>
        <w:t>ie</w:t>
      </w:r>
      <w:proofErr w:type="spellEnd"/>
      <w:r>
        <w:t xml:space="preserve"> </w:t>
      </w:r>
      <w:proofErr w:type="spellStart"/>
      <w:r>
        <w:t>croy</w:t>
      </w:r>
      <w:proofErr w:type="spellEnd"/>
      <w:r>
        <w:t xml:space="preserve"> que tu n’embrasses.</w:t>
      </w:r>
    </w:p>
    <w:p w14:paraId="44AF366F" w14:textId="77777777" w:rsidR="00CC0E8F" w:rsidRPr="00CC0E8F" w:rsidRDefault="00CC0E8F" w:rsidP="00CC0E8F">
      <w:pPr>
        <w:ind w:right="1701"/>
        <w:jc w:val="right"/>
        <w:rPr>
          <w:color w:val="0000FF"/>
          <w:szCs w:val="20"/>
        </w:rPr>
      </w:pPr>
      <w:r w:rsidRPr="00CC0E8F">
        <w:rPr>
          <w:color w:val="0000FF"/>
          <w:szCs w:val="20"/>
        </w:rPr>
        <w:fldChar w:fldCharType="begin"/>
      </w:r>
      <w:r w:rsidRPr="00CC0E8F">
        <w:rPr>
          <w:color w:val="0000FF"/>
          <w:szCs w:val="20"/>
        </w:rPr>
        <w:instrText xml:space="preserve"> HYPERLINK  \l "haut" </w:instrText>
      </w:r>
      <w:r w:rsidRPr="00CC0E8F">
        <w:rPr>
          <w:color w:val="0000FF"/>
          <w:szCs w:val="20"/>
        </w:rPr>
      </w:r>
      <w:r w:rsidRPr="00CC0E8F">
        <w:rPr>
          <w:color w:val="0000FF"/>
          <w:szCs w:val="20"/>
        </w:rPr>
        <w:fldChar w:fldCharType="separate"/>
      </w:r>
      <w:r w:rsidRPr="00CC0E8F">
        <w:rPr>
          <w:color w:val="0000FF"/>
          <w:szCs w:val="20"/>
        </w:rPr>
        <w:t>_↑_</w:t>
      </w:r>
    </w:p>
    <w:p w14:paraId="7070195C" w14:textId="10C80C3B" w:rsidR="0086529A" w:rsidRDefault="00CC0E8F" w:rsidP="001A03E4">
      <w:r w:rsidRPr="00CC0E8F">
        <w:fldChar w:fldCharType="end"/>
      </w:r>
      <w:bookmarkEnd w:id="6"/>
    </w:p>
    <w:p w14:paraId="6D1702EE" w14:textId="5B5EF81F" w:rsidR="00986E39" w:rsidRDefault="00986E39" w:rsidP="001A03E4">
      <w:r>
        <w:br w:type="page"/>
      </w:r>
    </w:p>
    <w:p w14:paraId="7515D482" w14:textId="77777777" w:rsidR="00986E39" w:rsidRPr="00CC0E8F" w:rsidRDefault="00986E39" w:rsidP="00986E39">
      <w:bookmarkStart w:id="8" w:name="quivou61"/>
      <w:bookmarkEnd w:id="8"/>
    </w:p>
    <w:p w14:paraId="61866640" w14:textId="5BCA74FF" w:rsidR="00986E39" w:rsidRPr="00227BBF" w:rsidRDefault="00986E39" w:rsidP="00986E39">
      <w:pPr>
        <w:outlineLvl w:val="0"/>
      </w:pPr>
      <w:r w:rsidRPr="00227BBF">
        <w:t>15</w:t>
      </w:r>
      <w:r>
        <w:t>61</w:t>
      </w:r>
    </w:p>
    <w:p w14:paraId="7C0D9C28" w14:textId="77777777" w:rsidR="00986E39" w:rsidRPr="00227BBF" w:rsidRDefault="00986E39" w:rsidP="00986E39"/>
    <w:p w14:paraId="312CB4DA" w14:textId="44BCD648" w:rsidR="00986E39" w:rsidRPr="00D47849" w:rsidRDefault="00986E39" w:rsidP="00986E39">
      <w:pPr>
        <w:outlineLvl w:val="1"/>
      </w:pPr>
      <w:r>
        <w:t>ELLAIN</w:t>
      </w:r>
      <w:r>
        <w:t xml:space="preserve">, </w:t>
      </w:r>
      <w:r>
        <w:t>Nicolas</w:t>
      </w:r>
      <w:r w:rsidRPr="00227BBF">
        <w:t xml:space="preserve">, </w:t>
      </w:r>
      <w:r>
        <w:rPr>
          <w:i/>
          <w:iCs/>
        </w:rPr>
        <w:t xml:space="preserve">Les </w:t>
      </w:r>
      <w:r>
        <w:rPr>
          <w:i/>
          <w:iCs/>
        </w:rPr>
        <w:t>Sonnets</w:t>
      </w:r>
      <w:r w:rsidRPr="00D47849">
        <w:t xml:space="preserve">, </w:t>
      </w:r>
      <w:r>
        <w:t>Paris</w:t>
      </w:r>
      <w:r w:rsidRPr="00D47849">
        <w:t xml:space="preserve">, </w:t>
      </w:r>
      <w:r>
        <w:t>Vincent Sertenas</w:t>
      </w:r>
      <w:r w:rsidRPr="00D47849">
        <w:t>, 15</w:t>
      </w:r>
      <w:r>
        <w:t>61</w:t>
      </w:r>
      <w:r w:rsidRPr="00D47849">
        <w:t xml:space="preserve">, </w:t>
      </w:r>
      <w:r>
        <w:t>premier livre, s</w:t>
      </w:r>
      <w:r>
        <w:t xml:space="preserve">onnet </w:t>
      </w:r>
      <w:r>
        <w:t>5</w:t>
      </w:r>
      <w:r>
        <w:t>, f° </w:t>
      </w:r>
      <w:r>
        <w:t>6</w:t>
      </w:r>
      <w:r>
        <w:t>r°</w:t>
      </w:r>
      <w:r w:rsidRPr="00D47849">
        <w:t>.</w:t>
      </w:r>
    </w:p>
    <w:p w14:paraId="1B22CEAA" w14:textId="059FDFBF" w:rsidR="00986E39" w:rsidRPr="00D47849" w:rsidRDefault="00986E39" w:rsidP="00986E39">
      <w:r w:rsidRPr="00D47849">
        <w:t>&lt;</w:t>
      </w:r>
      <w:hyperlink r:id="rId9" w:history="1">
        <w:r w:rsidRPr="00986E39">
          <w:rPr>
            <w:rStyle w:val="Lienhypertexte"/>
          </w:rPr>
          <w:t>https://gallica.bnf.fr/ark:/12148/bpt6k87119193/f19</w:t>
        </w:r>
      </w:hyperlink>
      <w:r w:rsidRPr="00D47849">
        <w:t>&gt;</w:t>
      </w:r>
    </w:p>
    <w:p w14:paraId="215EFD77" w14:textId="77777777" w:rsidR="00986E39" w:rsidRDefault="00986E39" w:rsidP="00986E39"/>
    <w:p w14:paraId="542E906D" w14:textId="77777777" w:rsidR="00986E39" w:rsidRPr="00227BBF" w:rsidRDefault="00986E39" w:rsidP="00986E39"/>
    <w:p w14:paraId="19678968" w14:textId="77777777" w:rsidR="00986E39" w:rsidRPr="00227BBF" w:rsidRDefault="00986E39" w:rsidP="00986E39">
      <w:pPr>
        <w:rPr>
          <w:u w:val="single"/>
        </w:rPr>
      </w:pPr>
      <w:r w:rsidRPr="00227BBF">
        <w:rPr>
          <w:u w:val="single"/>
        </w:rPr>
        <w:t>Texte modernisé</w:t>
      </w:r>
    </w:p>
    <w:p w14:paraId="340F0C29" w14:textId="77777777" w:rsidR="00986E39" w:rsidRPr="00227BBF" w:rsidRDefault="00986E39" w:rsidP="00986E39"/>
    <w:p w14:paraId="15B65242" w14:textId="31CBC8DC" w:rsidR="00986E39" w:rsidRDefault="00986E39" w:rsidP="00986E39">
      <w:pPr>
        <w:pStyle w:val="Retrait0"/>
        <w:outlineLvl w:val="2"/>
      </w:pPr>
      <w:r>
        <w:t>Qui voudra voir tout ce que peut Nature,</w:t>
      </w:r>
    </w:p>
    <w:p w14:paraId="0E7E783C" w14:textId="77777777" w:rsidR="00986E39" w:rsidRDefault="00986E39" w:rsidP="00986E39">
      <w:pPr>
        <w:pStyle w:val="Retraitgau"/>
      </w:pPr>
      <w:r>
        <w:t>Qui voudra voir ce que peuvent les cieux,</w:t>
      </w:r>
    </w:p>
    <w:p w14:paraId="24D74980" w14:textId="77777777" w:rsidR="00986E39" w:rsidRDefault="00986E39" w:rsidP="00986E39">
      <w:pPr>
        <w:pStyle w:val="Retraitgau"/>
      </w:pPr>
      <w:r>
        <w:t>Qui voudra voir ce que peuvent les Dieux,</w:t>
      </w:r>
    </w:p>
    <w:p w14:paraId="722B73B6" w14:textId="77777777" w:rsidR="00986E39" w:rsidRDefault="00986E39" w:rsidP="00986E39">
      <w:pPr>
        <w:pStyle w:val="Retraitgau"/>
      </w:pPr>
      <w:r>
        <w:t>Qui voudra voir plus qu’humaine figure.</w:t>
      </w:r>
    </w:p>
    <w:p w14:paraId="08030083" w14:textId="77777777" w:rsidR="00986E39" w:rsidRDefault="00986E39" w:rsidP="00986E39">
      <w:pPr>
        <w:pStyle w:val="Retrait0"/>
      </w:pPr>
      <w:r>
        <w:t>Vienne sans plus contempler la parure,</w:t>
      </w:r>
    </w:p>
    <w:p w14:paraId="76374A93" w14:textId="77777777" w:rsidR="00986E39" w:rsidRDefault="00986E39" w:rsidP="00986E39">
      <w:pPr>
        <w:pStyle w:val="Retraitgau"/>
      </w:pPr>
      <w:r>
        <w:t>Qui est posée en la grâce et aux yeux,</w:t>
      </w:r>
    </w:p>
    <w:p w14:paraId="4234D0F4" w14:textId="77777777" w:rsidR="00986E39" w:rsidRDefault="00986E39" w:rsidP="00986E39">
      <w:pPr>
        <w:pStyle w:val="Retraitgau"/>
      </w:pPr>
      <w:r>
        <w:t xml:space="preserve">De </w:t>
      </w:r>
      <w:proofErr w:type="spellStart"/>
      <w:r>
        <w:t>cell</w:t>
      </w:r>
      <w:proofErr w:type="spellEnd"/>
      <w:r>
        <w:t>’ qui m’est un Soleil gracieux,</w:t>
      </w:r>
    </w:p>
    <w:p w14:paraId="7F40FBAD" w14:textId="77777777" w:rsidR="00986E39" w:rsidRDefault="00986E39" w:rsidP="00986E39">
      <w:pPr>
        <w:pStyle w:val="Retraitgau"/>
      </w:pPr>
      <w:r>
        <w:t>Voire un Soleil en pleine nuit obscure.</w:t>
      </w:r>
    </w:p>
    <w:p w14:paraId="7B041048" w14:textId="77777777" w:rsidR="00986E39" w:rsidRDefault="00986E39" w:rsidP="00986E39">
      <w:pPr>
        <w:pStyle w:val="Retrait0"/>
      </w:pPr>
      <w:r>
        <w:t>Qui voudra voir en un heureux objet</w:t>
      </w:r>
    </w:p>
    <w:p w14:paraId="65F1A4D9" w14:textId="77777777" w:rsidR="00986E39" w:rsidRDefault="00986E39" w:rsidP="00986E39">
      <w:pPr>
        <w:pStyle w:val="Retraitgau"/>
      </w:pPr>
      <w:r>
        <w:t>Le mieux, que voir on puisse en un sujet,</w:t>
      </w:r>
    </w:p>
    <w:p w14:paraId="024DFB11" w14:textId="77777777" w:rsidR="00986E39" w:rsidRDefault="00986E39" w:rsidP="00986E39">
      <w:pPr>
        <w:pStyle w:val="Retraitgau"/>
      </w:pPr>
      <w:r>
        <w:t>Il le verra en elle ce me semble.</w:t>
      </w:r>
    </w:p>
    <w:p w14:paraId="04A573AD" w14:textId="77777777" w:rsidR="00986E39" w:rsidRDefault="00986E39" w:rsidP="00986E39">
      <w:pPr>
        <w:pStyle w:val="Retrait0"/>
      </w:pPr>
      <w:r>
        <w:t>La vienne voir quiconque voudra voir</w:t>
      </w:r>
    </w:p>
    <w:p w14:paraId="5A5365AD" w14:textId="77777777" w:rsidR="00986E39" w:rsidRDefault="00986E39" w:rsidP="00986E39">
      <w:pPr>
        <w:pStyle w:val="Retraitgau"/>
      </w:pPr>
      <w:r>
        <w:t>En un sujet mortel tout le pouvoir</w:t>
      </w:r>
    </w:p>
    <w:p w14:paraId="021FAC78" w14:textId="4AFD209D" w:rsidR="00986E39" w:rsidRPr="00227BBF" w:rsidRDefault="00986E39" w:rsidP="00986E39">
      <w:pPr>
        <w:pStyle w:val="Retraitgau"/>
      </w:pPr>
      <w:r>
        <w:t>Des dieux, des Cieux, et de Nature ensemble.</w:t>
      </w:r>
    </w:p>
    <w:p w14:paraId="14281E42" w14:textId="77777777" w:rsidR="00986E39" w:rsidRPr="00227BBF" w:rsidRDefault="00986E39" w:rsidP="00986E39"/>
    <w:p w14:paraId="621D9954" w14:textId="77777777" w:rsidR="00986E39" w:rsidRPr="00227BBF" w:rsidRDefault="00986E39" w:rsidP="00986E39"/>
    <w:p w14:paraId="249003B5" w14:textId="77777777" w:rsidR="00986E39" w:rsidRPr="00227BBF" w:rsidRDefault="00986E39" w:rsidP="00986E39">
      <w:pPr>
        <w:rPr>
          <w:u w:val="single"/>
        </w:rPr>
      </w:pPr>
      <w:r w:rsidRPr="00227BBF">
        <w:rPr>
          <w:u w:val="single"/>
        </w:rPr>
        <w:t>Texte original</w:t>
      </w:r>
    </w:p>
    <w:p w14:paraId="43EB0893" w14:textId="77777777" w:rsidR="00986E39" w:rsidRPr="00227BBF" w:rsidRDefault="00986E39" w:rsidP="00986E39"/>
    <w:p w14:paraId="32EE451F" w14:textId="5FDBAC22" w:rsidR="00986E39" w:rsidRDefault="00986E39" w:rsidP="00986E39">
      <w:pPr>
        <w:pStyle w:val="Retrait0Ita"/>
      </w:pPr>
      <w:r>
        <w:t xml:space="preserve">Qui </w:t>
      </w:r>
      <w:proofErr w:type="spellStart"/>
      <w:r>
        <w:t>vouldra</w:t>
      </w:r>
      <w:proofErr w:type="spellEnd"/>
      <w:r>
        <w:t xml:space="preserve"> voir tout ce que </w:t>
      </w:r>
      <w:proofErr w:type="spellStart"/>
      <w:r>
        <w:t>peult</w:t>
      </w:r>
      <w:proofErr w:type="spellEnd"/>
      <w:r>
        <w:t xml:space="preserve"> Nature,</w:t>
      </w:r>
    </w:p>
    <w:p w14:paraId="79DE71D4" w14:textId="77777777" w:rsidR="00986E39" w:rsidRDefault="00986E39" w:rsidP="00986E39">
      <w:pPr>
        <w:pStyle w:val="RetraitgauIta"/>
      </w:pPr>
      <w:r>
        <w:t xml:space="preserve">Qui </w:t>
      </w:r>
      <w:proofErr w:type="spellStart"/>
      <w:r>
        <w:t>vouldra</w:t>
      </w:r>
      <w:proofErr w:type="spellEnd"/>
      <w:r>
        <w:t xml:space="preserve"> </w:t>
      </w:r>
      <w:proofErr w:type="spellStart"/>
      <w:r>
        <w:t>veoir</w:t>
      </w:r>
      <w:proofErr w:type="spellEnd"/>
      <w:r>
        <w:t xml:space="preserve"> ce que </w:t>
      </w:r>
      <w:proofErr w:type="spellStart"/>
      <w:r>
        <w:t>peuuent</w:t>
      </w:r>
      <w:proofErr w:type="spellEnd"/>
      <w:r>
        <w:t xml:space="preserve"> les cieux,</w:t>
      </w:r>
    </w:p>
    <w:p w14:paraId="65C1BB5D" w14:textId="77777777" w:rsidR="00986E39" w:rsidRDefault="00986E39" w:rsidP="00986E39">
      <w:pPr>
        <w:pStyle w:val="RetraitgauIta"/>
      </w:pPr>
      <w:r>
        <w:t xml:space="preserve">Qui </w:t>
      </w:r>
      <w:proofErr w:type="spellStart"/>
      <w:r>
        <w:t>vouldra</w:t>
      </w:r>
      <w:proofErr w:type="spellEnd"/>
      <w:r>
        <w:t xml:space="preserve"> </w:t>
      </w:r>
      <w:proofErr w:type="spellStart"/>
      <w:r>
        <w:t>veoir</w:t>
      </w:r>
      <w:proofErr w:type="spellEnd"/>
      <w:r>
        <w:t xml:space="preserve"> ce que </w:t>
      </w:r>
      <w:proofErr w:type="spellStart"/>
      <w:r>
        <w:t>peuuent</w:t>
      </w:r>
      <w:proofErr w:type="spellEnd"/>
      <w:r>
        <w:t xml:space="preserve"> les Dieux,</w:t>
      </w:r>
    </w:p>
    <w:p w14:paraId="543DC79C" w14:textId="77777777" w:rsidR="00986E39" w:rsidRDefault="00986E39" w:rsidP="00986E39">
      <w:pPr>
        <w:pStyle w:val="RetraitgauIta"/>
      </w:pPr>
      <w:r>
        <w:t xml:space="preserve">Qui </w:t>
      </w:r>
      <w:proofErr w:type="spellStart"/>
      <w:r>
        <w:t>vouldra</w:t>
      </w:r>
      <w:proofErr w:type="spellEnd"/>
      <w:r>
        <w:t xml:space="preserve"> </w:t>
      </w:r>
      <w:proofErr w:type="spellStart"/>
      <w:r>
        <w:t>veoir</w:t>
      </w:r>
      <w:proofErr w:type="spellEnd"/>
      <w:r>
        <w:t xml:space="preserve"> plus qu’humaine figure.</w:t>
      </w:r>
    </w:p>
    <w:p w14:paraId="611F89EE" w14:textId="77777777" w:rsidR="00986E39" w:rsidRDefault="00986E39" w:rsidP="00986E39">
      <w:pPr>
        <w:pStyle w:val="Retrait0Ita"/>
      </w:pPr>
      <w:r>
        <w:t>Vienne sans plus contempler la parure,</w:t>
      </w:r>
    </w:p>
    <w:p w14:paraId="11FB5CA2" w14:textId="77777777" w:rsidR="00986E39" w:rsidRDefault="00986E39" w:rsidP="00986E39">
      <w:pPr>
        <w:pStyle w:val="RetraitgauIta"/>
      </w:pPr>
      <w:r>
        <w:t xml:space="preserve">Qui est posée en la </w:t>
      </w:r>
      <w:proofErr w:type="spellStart"/>
      <w:r>
        <w:t>grace</w:t>
      </w:r>
      <w:proofErr w:type="spellEnd"/>
      <w:r>
        <w:t xml:space="preserve"> &amp; aux yeux,</w:t>
      </w:r>
    </w:p>
    <w:p w14:paraId="731D7F47" w14:textId="77777777" w:rsidR="00986E39" w:rsidRDefault="00986E39" w:rsidP="00986E39">
      <w:pPr>
        <w:pStyle w:val="RetraitgauIta"/>
      </w:pPr>
      <w:r>
        <w:t xml:space="preserve">De </w:t>
      </w:r>
      <w:proofErr w:type="spellStart"/>
      <w:r>
        <w:t>cell</w:t>
      </w:r>
      <w:proofErr w:type="spellEnd"/>
      <w:r>
        <w:t xml:space="preserve">’ qui m’est </w:t>
      </w:r>
      <w:proofErr w:type="spellStart"/>
      <w:r>
        <w:t>vn</w:t>
      </w:r>
      <w:proofErr w:type="spellEnd"/>
      <w:r>
        <w:t xml:space="preserve"> Soleil gracieux,</w:t>
      </w:r>
    </w:p>
    <w:p w14:paraId="4DA8AB1F" w14:textId="77777777" w:rsidR="00986E39" w:rsidRDefault="00986E39" w:rsidP="00986E39">
      <w:pPr>
        <w:pStyle w:val="RetraitgauIta"/>
      </w:pPr>
      <w:r>
        <w:t xml:space="preserve">Voire </w:t>
      </w:r>
      <w:proofErr w:type="spellStart"/>
      <w:r>
        <w:t>vn</w:t>
      </w:r>
      <w:proofErr w:type="spellEnd"/>
      <w:r>
        <w:t xml:space="preserve"> Soleil en pleine </w:t>
      </w:r>
      <w:proofErr w:type="spellStart"/>
      <w:r>
        <w:t>nuict</w:t>
      </w:r>
      <w:proofErr w:type="spellEnd"/>
      <w:r>
        <w:t xml:space="preserve"> obscure.</w:t>
      </w:r>
    </w:p>
    <w:p w14:paraId="5AB9A67E" w14:textId="77777777" w:rsidR="00986E39" w:rsidRDefault="00986E39" w:rsidP="00986E39">
      <w:pPr>
        <w:pStyle w:val="Retrait0Ita"/>
      </w:pPr>
      <w:r>
        <w:t xml:space="preserve">Qui </w:t>
      </w:r>
      <w:proofErr w:type="spellStart"/>
      <w:r>
        <w:t>vouldra</w:t>
      </w:r>
      <w:proofErr w:type="spellEnd"/>
      <w:r>
        <w:t xml:space="preserve"> </w:t>
      </w:r>
      <w:proofErr w:type="spellStart"/>
      <w:r>
        <w:t>veoir</w:t>
      </w:r>
      <w:proofErr w:type="spellEnd"/>
      <w:r>
        <w:t xml:space="preserve"> en </w:t>
      </w:r>
      <w:proofErr w:type="spellStart"/>
      <w:r>
        <w:t>vn</w:t>
      </w:r>
      <w:proofErr w:type="spellEnd"/>
      <w:r>
        <w:t xml:space="preserve"> heureux </w:t>
      </w:r>
      <w:proofErr w:type="spellStart"/>
      <w:r>
        <w:t>obiect</w:t>
      </w:r>
      <w:proofErr w:type="spellEnd"/>
    </w:p>
    <w:p w14:paraId="1F350EA3" w14:textId="77777777" w:rsidR="00986E39" w:rsidRDefault="00986E39" w:rsidP="00986E39">
      <w:pPr>
        <w:pStyle w:val="RetraitgauIta"/>
      </w:pPr>
      <w:r>
        <w:t xml:space="preserve">Le mieux, que </w:t>
      </w:r>
      <w:proofErr w:type="spellStart"/>
      <w:r>
        <w:t>veoir</w:t>
      </w:r>
      <w:proofErr w:type="spellEnd"/>
      <w:r>
        <w:t xml:space="preserve"> on puisse en </w:t>
      </w:r>
      <w:proofErr w:type="spellStart"/>
      <w:r>
        <w:t>vn</w:t>
      </w:r>
      <w:proofErr w:type="spellEnd"/>
      <w:r>
        <w:t xml:space="preserve"> </w:t>
      </w:r>
      <w:proofErr w:type="spellStart"/>
      <w:r>
        <w:t>subiect</w:t>
      </w:r>
      <w:proofErr w:type="spellEnd"/>
      <w:r>
        <w:t>,</w:t>
      </w:r>
    </w:p>
    <w:p w14:paraId="517F350B" w14:textId="77777777" w:rsidR="00986E39" w:rsidRDefault="00986E39" w:rsidP="00986E39">
      <w:pPr>
        <w:pStyle w:val="RetraitgauIta"/>
      </w:pPr>
      <w:r>
        <w:t>Il le verra en elle ce me semble.</w:t>
      </w:r>
    </w:p>
    <w:p w14:paraId="1822B8D2" w14:textId="77777777" w:rsidR="00986E39" w:rsidRDefault="00986E39" w:rsidP="00986E39">
      <w:pPr>
        <w:pStyle w:val="Retrait0Ita"/>
      </w:pPr>
      <w:r>
        <w:t xml:space="preserve">La vienne </w:t>
      </w:r>
      <w:proofErr w:type="spellStart"/>
      <w:r>
        <w:t>veoir</w:t>
      </w:r>
      <w:proofErr w:type="spellEnd"/>
      <w:r>
        <w:t xml:space="preserve"> </w:t>
      </w:r>
      <w:proofErr w:type="spellStart"/>
      <w:r>
        <w:t>quiconques</w:t>
      </w:r>
      <w:proofErr w:type="spellEnd"/>
      <w:r>
        <w:t xml:space="preserve"> </w:t>
      </w:r>
      <w:proofErr w:type="spellStart"/>
      <w:r>
        <w:t>vouldra</w:t>
      </w:r>
      <w:proofErr w:type="spellEnd"/>
      <w:r>
        <w:t xml:space="preserve"> </w:t>
      </w:r>
      <w:proofErr w:type="spellStart"/>
      <w:r>
        <w:t>veoir</w:t>
      </w:r>
      <w:proofErr w:type="spellEnd"/>
    </w:p>
    <w:p w14:paraId="07191141" w14:textId="77777777" w:rsidR="00986E39" w:rsidRDefault="00986E39" w:rsidP="00986E39">
      <w:pPr>
        <w:pStyle w:val="RetraitgauIta"/>
      </w:pPr>
      <w:r>
        <w:t xml:space="preserve">En </w:t>
      </w:r>
      <w:proofErr w:type="spellStart"/>
      <w:r>
        <w:t>vn</w:t>
      </w:r>
      <w:proofErr w:type="spellEnd"/>
      <w:r>
        <w:t xml:space="preserve"> </w:t>
      </w:r>
      <w:proofErr w:type="spellStart"/>
      <w:r>
        <w:t>subiect</w:t>
      </w:r>
      <w:proofErr w:type="spellEnd"/>
      <w:r>
        <w:t xml:space="preserve"> mortel tout le </w:t>
      </w:r>
      <w:proofErr w:type="spellStart"/>
      <w:r>
        <w:t>pouuoir</w:t>
      </w:r>
      <w:proofErr w:type="spellEnd"/>
    </w:p>
    <w:p w14:paraId="4BAA15E3" w14:textId="0095D051" w:rsidR="00986E39" w:rsidRPr="00227BBF" w:rsidRDefault="00986E39" w:rsidP="00986E39">
      <w:pPr>
        <w:pStyle w:val="RetraitgauIta"/>
      </w:pPr>
      <w:r>
        <w:t>Des dieux, des Cieux, &amp; de Nature ensemble.</w:t>
      </w:r>
    </w:p>
    <w:p w14:paraId="571672DD" w14:textId="77777777" w:rsidR="00986E39" w:rsidRPr="00CC0E8F" w:rsidRDefault="00986E39" w:rsidP="00986E39">
      <w:pPr>
        <w:ind w:right="1701"/>
        <w:jc w:val="right"/>
        <w:rPr>
          <w:color w:val="0000FF"/>
          <w:szCs w:val="20"/>
        </w:rPr>
      </w:pPr>
      <w:r w:rsidRPr="00CC0E8F">
        <w:rPr>
          <w:color w:val="0000FF"/>
          <w:szCs w:val="20"/>
        </w:rPr>
        <w:fldChar w:fldCharType="begin"/>
      </w:r>
      <w:r w:rsidRPr="00CC0E8F">
        <w:rPr>
          <w:color w:val="0000FF"/>
          <w:szCs w:val="20"/>
        </w:rPr>
        <w:instrText xml:space="preserve"> HYPERLINK  \l "haut" </w:instrText>
      </w:r>
      <w:r w:rsidRPr="00CC0E8F">
        <w:rPr>
          <w:color w:val="0000FF"/>
          <w:szCs w:val="20"/>
        </w:rPr>
      </w:r>
      <w:r w:rsidRPr="00CC0E8F">
        <w:rPr>
          <w:color w:val="0000FF"/>
          <w:szCs w:val="20"/>
        </w:rPr>
        <w:fldChar w:fldCharType="separate"/>
      </w:r>
      <w:r w:rsidRPr="00CC0E8F">
        <w:rPr>
          <w:color w:val="0000FF"/>
          <w:szCs w:val="20"/>
        </w:rPr>
        <w:t>_↑_</w:t>
      </w:r>
    </w:p>
    <w:p w14:paraId="13417A7B" w14:textId="77777777" w:rsidR="00986E39" w:rsidRDefault="00986E39" w:rsidP="00986E39">
      <w:r w:rsidRPr="00CC0E8F">
        <w:fldChar w:fldCharType="end"/>
      </w:r>
    </w:p>
    <w:p w14:paraId="52046D44" w14:textId="6074BCC2" w:rsidR="00986E39" w:rsidRDefault="00986E39" w:rsidP="00986E39">
      <w:r>
        <w:br w:type="page"/>
      </w:r>
    </w:p>
    <w:p w14:paraId="7BC7B6B7" w14:textId="77777777" w:rsidR="001A03E4" w:rsidRDefault="001A03E4" w:rsidP="001A03E4">
      <w:bookmarkStart w:id="9" w:name="quicon42"/>
      <w:bookmarkEnd w:id="9"/>
    </w:p>
    <w:p w14:paraId="07653D57" w14:textId="77777777" w:rsidR="001A03E4" w:rsidRDefault="001A03E4" w:rsidP="001A03E4">
      <w:pPr>
        <w:outlineLvl w:val="0"/>
      </w:pPr>
      <w:r>
        <w:t>1842</w:t>
      </w:r>
    </w:p>
    <w:p w14:paraId="51EED91E" w14:textId="77777777" w:rsidR="001A03E4" w:rsidRDefault="001A03E4" w:rsidP="001A03E4"/>
    <w:p w14:paraId="530C3BAC" w14:textId="07868A37" w:rsidR="001A03E4" w:rsidRDefault="001A03E4" w:rsidP="001A03E4">
      <w:pPr>
        <w:outlineLvl w:val="1"/>
      </w:pPr>
      <w:r w:rsidRPr="00820646">
        <w:t>GRAMONT</w:t>
      </w:r>
      <w:r>
        <w:t>, Ferdinand de</w:t>
      </w:r>
      <w:r w:rsidRPr="003302DB">
        <w:t xml:space="preserve">, </w:t>
      </w:r>
      <w:r>
        <w:rPr>
          <w:i/>
          <w:iCs/>
        </w:rPr>
        <w:t>Poésies de Pétrarque</w:t>
      </w:r>
      <w:r>
        <w:t xml:space="preserve">, Paris, Paul Masgana, </w:t>
      </w:r>
      <w:r w:rsidRPr="00820646">
        <w:t>1842</w:t>
      </w:r>
      <w:r>
        <w:t xml:space="preserve">, </w:t>
      </w:r>
      <w:r w:rsidRPr="00AF3FB8">
        <w:rPr>
          <w:i/>
          <w:iCs/>
        </w:rPr>
        <w:t>S</w:t>
      </w:r>
      <w:r>
        <w:rPr>
          <w:i/>
          <w:iCs/>
        </w:rPr>
        <w:t>onnets et Canzones composés du vivant de Laure</w:t>
      </w:r>
      <w:r>
        <w:t xml:space="preserve">, sonnet </w:t>
      </w:r>
      <w:r w:rsidR="00AF7186">
        <w:rPr>
          <w:smallCaps/>
        </w:rPr>
        <w:t>c</w:t>
      </w:r>
      <w:r w:rsidR="008A006E">
        <w:rPr>
          <w:smallCaps/>
        </w:rPr>
        <w:t>cx</w:t>
      </w:r>
      <w:r>
        <w:t>, p. </w:t>
      </w:r>
      <w:r w:rsidR="00AF7186">
        <w:t>1</w:t>
      </w:r>
      <w:r w:rsidR="008A006E">
        <w:t>67</w:t>
      </w:r>
    </w:p>
    <w:p w14:paraId="175A2548" w14:textId="6EB21128" w:rsidR="001A03E4" w:rsidRPr="00251A3B" w:rsidRDefault="001A03E4" w:rsidP="001A03E4">
      <w:r w:rsidRPr="00251A3B">
        <w:t>&lt;</w:t>
      </w:r>
      <w:hyperlink r:id="rId10" w:history="1">
        <w:r w:rsidR="008A006E">
          <w:rPr>
            <w:rStyle w:val="Lienhypertexte"/>
          </w:rPr>
          <w:t>https://gallica.bnf.fr/ark:/12148/bd6t54201104k/f189</w:t>
        </w:r>
      </w:hyperlink>
      <w:r w:rsidRPr="00251A3B">
        <w:t>&gt;</w:t>
      </w:r>
    </w:p>
    <w:p w14:paraId="7854EEEE" w14:textId="77777777" w:rsidR="001A03E4" w:rsidRPr="00251A3B" w:rsidRDefault="001A03E4" w:rsidP="001A03E4"/>
    <w:p w14:paraId="6D5F0E01" w14:textId="77777777" w:rsidR="001A03E4" w:rsidRPr="00251A3B" w:rsidRDefault="001A03E4" w:rsidP="001A03E4"/>
    <w:p w14:paraId="72A92BC7" w14:textId="4600BE47" w:rsidR="001A03E4" w:rsidRDefault="008A006E" w:rsidP="001A03E4">
      <w:pPr>
        <w:pStyle w:val="Gramonttitre"/>
      </w:pPr>
      <w:r>
        <w:t>excellence de sa dame</w:t>
      </w:r>
      <w:r w:rsidR="00AF7186" w:rsidRPr="00AF7186">
        <w:t>.</w:t>
      </w:r>
    </w:p>
    <w:p w14:paraId="0BB2A2CD" w14:textId="6B554862" w:rsidR="008A006E" w:rsidRDefault="008A006E" w:rsidP="008A006E">
      <w:pPr>
        <w:pStyle w:val="Gramont"/>
        <w:outlineLvl w:val="2"/>
      </w:pPr>
      <w:r>
        <w:t>Quiconque désire voir tout ce que peuvent la Nature et le Ciel ici-bas, vienne contempler celle-ci qui est seule un soleil, non seulement pour mes yeux, mais pour ce monde aveugle et insoucieux de la vertu.</w:t>
      </w:r>
    </w:p>
    <w:p w14:paraId="5F1C3CCE" w14:textId="6CEF64A5" w:rsidR="008A006E" w:rsidRDefault="008A006E" w:rsidP="008A006E">
      <w:pPr>
        <w:pStyle w:val="Gramont"/>
      </w:pPr>
      <w:r>
        <w:t>Et qu’il vienne promptement</w:t>
      </w:r>
      <w:r>
        <w:t> ;</w:t>
      </w:r>
      <w:r>
        <w:t xml:space="preserve"> car la Mort enlève d’abord les meilleurs, et laisse vivre les méchants</w:t>
      </w:r>
      <w:r>
        <w:t> :</w:t>
      </w:r>
      <w:r>
        <w:t xml:space="preserve"> cette belle créature attendue au royaume des Dieux est mortelle, et elle ne fait que passer sans s’arrêter.</w:t>
      </w:r>
    </w:p>
    <w:p w14:paraId="59559CBA" w14:textId="77777777" w:rsidR="008A006E" w:rsidRDefault="008A006E" w:rsidP="008A006E">
      <w:pPr>
        <w:pStyle w:val="Gramont"/>
      </w:pPr>
      <w:r>
        <w:t>Il verra, s’il arrive à temps, toute vertu, toute beauté, toute royale habitude, réunies dans un corps avec une admirable harmonie.</w:t>
      </w:r>
    </w:p>
    <w:p w14:paraId="6B535F83" w14:textId="169D84BC" w:rsidR="001A03E4" w:rsidRPr="00820646" w:rsidRDefault="008A006E" w:rsidP="008A006E">
      <w:pPr>
        <w:pStyle w:val="Gramont"/>
      </w:pPr>
      <w:r>
        <w:t>Alors il dira que mes rimes sont muettes, l’esprit étant accablé par l’excès de la lumière</w:t>
      </w:r>
      <w:r>
        <w:t> :</w:t>
      </w:r>
      <w:r>
        <w:t xml:space="preserve"> mais s’il diffère davan</w:t>
      </w:r>
      <w:r>
        <w:softHyphen/>
      </w:r>
      <w:r>
        <w:t>tage, il se prépare un éternel sujet de larmes.</w:t>
      </w:r>
    </w:p>
    <w:p w14:paraId="78841FC5" w14:textId="77777777" w:rsidR="001A03E4" w:rsidRDefault="001A03E4" w:rsidP="001A03E4"/>
    <w:p w14:paraId="7FC3BA14" w14:textId="77777777" w:rsidR="001A03E4" w:rsidRPr="00CC0E8F" w:rsidRDefault="001A03E4" w:rsidP="001A03E4">
      <w:pPr>
        <w:ind w:right="1701"/>
        <w:jc w:val="right"/>
        <w:rPr>
          <w:color w:val="0000FF"/>
          <w:szCs w:val="20"/>
        </w:rPr>
      </w:pPr>
      <w:r w:rsidRPr="00CC0E8F">
        <w:rPr>
          <w:color w:val="0000FF"/>
          <w:szCs w:val="20"/>
        </w:rPr>
        <w:fldChar w:fldCharType="begin"/>
      </w:r>
      <w:r w:rsidRPr="00CC0E8F">
        <w:rPr>
          <w:color w:val="0000FF"/>
          <w:szCs w:val="20"/>
        </w:rPr>
        <w:instrText xml:space="preserve"> HYPERLINK  \l "haut" </w:instrText>
      </w:r>
      <w:r w:rsidRPr="00CC0E8F">
        <w:rPr>
          <w:color w:val="0000FF"/>
          <w:szCs w:val="20"/>
        </w:rPr>
      </w:r>
      <w:r w:rsidRPr="00CC0E8F">
        <w:rPr>
          <w:color w:val="0000FF"/>
          <w:szCs w:val="20"/>
        </w:rPr>
        <w:fldChar w:fldCharType="separate"/>
      </w:r>
      <w:r w:rsidRPr="00CC0E8F">
        <w:rPr>
          <w:color w:val="0000FF"/>
          <w:szCs w:val="20"/>
        </w:rPr>
        <w:t>_↑_</w:t>
      </w:r>
    </w:p>
    <w:p w14:paraId="12C698AA" w14:textId="77777777" w:rsidR="001A03E4" w:rsidRDefault="001A03E4" w:rsidP="001A03E4">
      <w:r w:rsidRPr="00CC0E8F">
        <w:rPr>
          <w:color w:val="0000FF"/>
        </w:rPr>
        <w:fldChar w:fldCharType="end"/>
      </w:r>
    </w:p>
    <w:p w14:paraId="625540FA" w14:textId="77777777" w:rsidR="001A03E4" w:rsidRDefault="001A03E4" w:rsidP="001A03E4"/>
    <w:p w14:paraId="5C597416" w14:textId="77777777" w:rsidR="001A03E4" w:rsidRDefault="001A03E4" w:rsidP="001A03E4"/>
    <w:p w14:paraId="0D4B33E3" w14:textId="77777777" w:rsidR="001A03E4" w:rsidRDefault="001A03E4" w:rsidP="001A03E4"/>
    <w:p w14:paraId="6A2E0A6E" w14:textId="77777777" w:rsidR="001A03E4" w:rsidRDefault="001A03E4" w:rsidP="001A03E4"/>
    <w:p w14:paraId="24745D0E" w14:textId="77777777" w:rsidR="001A03E4" w:rsidRDefault="001A03E4" w:rsidP="001A03E4"/>
    <w:p w14:paraId="10C47078" w14:textId="77777777" w:rsidR="001A03E4" w:rsidRDefault="001A03E4" w:rsidP="001A03E4"/>
    <w:p w14:paraId="43C1EB38" w14:textId="77777777" w:rsidR="001A03E4" w:rsidRPr="00227BBF" w:rsidRDefault="001A03E4" w:rsidP="001A03E4"/>
    <w:sectPr w:rsidR="001A03E4" w:rsidRPr="00227BBF" w:rsidSect="00407C1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B73CF"/>
    <w:multiLevelType w:val="hybridMultilevel"/>
    <w:tmpl w:val="F6361E0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0D2F77"/>
    <w:multiLevelType w:val="hybridMultilevel"/>
    <w:tmpl w:val="D0AA7F8E"/>
    <w:lvl w:ilvl="0" w:tplc="ED1A9C8C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23D6813"/>
    <w:multiLevelType w:val="hybridMultilevel"/>
    <w:tmpl w:val="814A5DAA"/>
    <w:lvl w:ilvl="0" w:tplc="ED1A9C8C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4495F17"/>
    <w:multiLevelType w:val="hybridMultilevel"/>
    <w:tmpl w:val="325EA428"/>
    <w:lvl w:ilvl="0" w:tplc="ED1A9C8C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49237A8"/>
    <w:multiLevelType w:val="hybridMultilevel"/>
    <w:tmpl w:val="021080A2"/>
    <w:lvl w:ilvl="0" w:tplc="ED1A9C8C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FE567CF"/>
    <w:multiLevelType w:val="hybridMultilevel"/>
    <w:tmpl w:val="8C866FB8"/>
    <w:lvl w:ilvl="0" w:tplc="ED1A9C8C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0F35D51"/>
    <w:multiLevelType w:val="hybridMultilevel"/>
    <w:tmpl w:val="A0EE683A"/>
    <w:lvl w:ilvl="0" w:tplc="ED1A9C8C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47D372B"/>
    <w:multiLevelType w:val="hybridMultilevel"/>
    <w:tmpl w:val="9CCE3340"/>
    <w:lvl w:ilvl="0" w:tplc="ED1A9C8C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0104D3D"/>
    <w:multiLevelType w:val="multilevel"/>
    <w:tmpl w:val="4C1ADE5A"/>
    <w:lvl w:ilvl="0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193433F"/>
    <w:multiLevelType w:val="hybridMultilevel"/>
    <w:tmpl w:val="438C9EC0"/>
    <w:lvl w:ilvl="0" w:tplc="ED1A9C8C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E8D1243"/>
    <w:multiLevelType w:val="hybridMultilevel"/>
    <w:tmpl w:val="8228C42A"/>
    <w:lvl w:ilvl="0" w:tplc="ED1A9C8C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51F1E31"/>
    <w:multiLevelType w:val="hybridMultilevel"/>
    <w:tmpl w:val="32EE599C"/>
    <w:lvl w:ilvl="0" w:tplc="FFFFFFFF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366556A"/>
    <w:multiLevelType w:val="hybridMultilevel"/>
    <w:tmpl w:val="0A666BE8"/>
    <w:lvl w:ilvl="0" w:tplc="ED1A9C8C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CEB22DA"/>
    <w:multiLevelType w:val="hybridMultilevel"/>
    <w:tmpl w:val="571053C0"/>
    <w:lvl w:ilvl="0" w:tplc="FFFFFFFF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27413738">
    <w:abstractNumId w:val="2"/>
  </w:num>
  <w:num w:numId="2" w16cid:durableId="2058040235">
    <w:abstractNumId w:val="8"/>
  </w:num>
  <w:num w:numId="3" w16cid:durableId="1833446090">
    <w:abstractNumId w:val="0"/>
  </w:num>
  <w:num w:numId="4" w16cid:durableId="1477724573">
    <w:abstractNumId w:val="10"/>
  </w:num>
  <w:num w:numId="5" w16cid:durableId="894196213">
    <w:abstractNumId w:val="7"/>
  </w:num>
  <w:num w:numId="6" w16cid:durableId="409237987">
    <w:abstractNumId w:val="9"/>
  </w:num>
  <w:num w:numId="7" w16cid:durableId="1120681202">
    <w:abstractNumId w:val="12"/>
  </w:num>
  <w:num w:numId="8" w16cid:durableId="1557738086">
    <w:abstractNumId w:val="4"/>
  </w:num>
  <w:num w:numId="9" w16cid:durableId="2047560479">
    <w:abstractNumId w:val="1"/>
  </w:num>
  <w:num w:numId="10" w16cid:durableId="521867418">
    <w:abstractNumId w:val="3"/>
  </w:num>
  <w:num w:numId="11" w16cid:durableId="315837000">
    <w:abstractNumId w:val="6"/>
  </w:num>
  <w:num w:numId="12" w16cid:durableId="695347118">
    <w:abstractNumId w:val="5"/>
  </w:num>
  <w:num w:numId="13" w16cid:durableId="722682748">
    <w:abstractNumId w:val="13"/>
  </w:num>
  <w:num w:numId="14" w16cid:durableId="42862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B7"/>
    <w:rsid w:val="000001D2"/>
    <w:rsid w:val="00001CC8"/>
    <w:rsid w:val="000044A1"/>
    <w:rsid w:val="0000558F"/>
    <w:rsid w:val="00005EC2"/>
    <w:rsid w:val="000069DD"/>
    <w:rsid w:val="00020D38"/>
    <w:rsid w:val="00020F97"/>
    <w:rsid w:val="00021EC1"/>
    <w:rsid w:val="00027061"/>
    <w:rsid w:val="00030C48"/>
    <w:rsid w:val="0005120B"/>
    <w:rsid w:val="00053B64"/>
    <w:rsid w:val="00072F7D"/>
    <w:rsid w:val="00081B30"/>
    <w:rsid w:val="000922FA"/>
    <w:rsid w:val="000A2A37"/>
    <w:rsid w:val="000A2C7C"/>
    <w:rsid w:val="000B7FEC"/>
    <w:rsid w:val="000D61D3"/>
    <w:rsid w:val="000D7AC6"/>
    <w:rsid w:val="000E2830"/>
    <w:rsid w:val="000E6E5D"/>
    <w:rsid w:val="000F7733"/>
    <w:rsid w:val="00105D1D"/>
    <w:rsid w:val="001066D1"/>
    <w:rsid w:val="001075A9"/>
    <w:rsid w:val="00120C9A"/>
    <w:rsid w:val="00123BED"/>
    <w:rsid w:val="00123E12"/>
    <w:rsid w:val="00125EA6"/>
    <w:rsid w:val="00135F8B"/>
    <w:rsid w:val="00144C17"/>
    <w:rsid w:val="00146E39"/>
    <w:rsid w:val="00151CB9"/>
    <w:rsid w:val="00156BCB"/>
    <w:rsid w:val="00156D16"/>
    <w:rsid w:val="0016228D"/>
    <w:rsid w:val="0016455B"/>
    <w:rsid w:val="00165806"/>
    <w:rsid w:val="00170FE8"/>
    <w:rsid w:val="00172F06"/>
    <w:rsid w:val="00181138"/>
    <w:rsid w:val="0019155A"/>
    <w:rsid w:val="0019366B"/>
    <w:rsid w:val="001A03E4"/>
    <w:rsid w:val="001A4E86"/>
    <w:rsid w:val="001A6651"/>
    <w:rsid w:val="001B0386"/>
    <w:rsid w:val="001B4BFE"/>
    <w:rsid w:val="001B535A"/>
    <w:rsid w:val="001B57EB"/>
    <w:rsid w:val="001B61AD"/>
    <w:rsid w:val="001B6E6B"/>
    <w:rsid w:val="001B77A2"/>
    <w:rsid w:val="001C4B72"/>
    <w:rsid w:val="001D16F3"/>
    <w:rsid w:val="001E1E40"/>
    <w:rsid w:val="001E556A"/>
    <w:rsid w:val="001F1B1F"/>
    <w:rsid w:val="001F2249"/>
    <w:rsid w:val="001F238E"/>
    <w:rsid w:val="001F3450"/>
    <w:rsid w:val="001F446A"/>
    <w:rsid w:val="00213639"/>
    <w:rsid w:val="0021429C"/>
    <w:rsid w:val="00217A87"/>
    <w:rsid w:val="00225CA4"/>
    <w:rsid w:val="0022625E"/>
    <w:rsid w:val="00227BBF"/>
    <w:rsid w:val="00251689"/>
    <w:rsid w:val="00251A3B"/>
    <w:rsid w:val="00260455"/>
    <w:rsid w:val="002649E6"/>
    <w:rsid w:val="00266870"/>
    <w:rsid w:val="00276B2C"/>
    <w:rsid w:val="00281DF5"/>
    <w:rsid w:val="00296CD0"/>
    <w:rsid w:val="002A175E"/>
    <w:rsid w:val="002A6301"/>
    <w:rsid w:val="002B27E5"/>
    <w:rsid w:val="002B5500"/>
    <w:rsid w:val="002C2935"/>
    <w:rsid w:val="002C3E75"/>
    <w:rsid w:val="002C45C2"/>
    <w:rsid w:val="002D3731"/>
    <w:rsid w:val="002E0F67"/>
    <w:rsid w:val="002F044C"/>
    <w:rsid w:val="003048ED"/>
    <w:rsid w:val="003055E7"/>
    <w:rsid w:val="003065BD"/>
    <w:rsid w:val="0031147E"/>
    <w:rsid w:val="0031349E"/>
    <w:rsid w:val="003159B7"/>
    <w:rsid w:val="003302DB"/>
    <w:rsid w:val="00332102"/>
    <w:rsid w:val="00332E3A"/>
    <w:rsid w:val="0033403A"/>
    <w:rsid w:val="00336C6F"/>
    <w:rsid w:val="003507CE"/>
    <w:rsid w:val="00365D12"/>
    <w:rsid w:val="00365F2E"/>
    <w:rsid w:val="0037131C"/>
    <w:rsid w:val="00371563"/>
    <w:rsid w:val="00386CE3"/>
    <w:rsid w:val="00394F7E"/>
    <w:rsid w:val="003A67EF"/>
    <w:rsid w:val="003C1A2C"/>
    <w:rsid w:val="003C7355"/>
    <w:rsid w:val="003D27B9"/>
    <w:rsid w:val="003E545A"/>
    <w:rsid w:val="003F2048"/>
    <w:rsid w:val="003F216E"/>
    <w:rsid w:val="003F64DC"/>
    <w:rsid w:val="004030E2"/>
    <w:rsid w:val="00407C1D"/>
    <w:rsid w:val="00415B5D"/>
    <w:rsid w:val="004209F4"/>
    <w:rsid w:val="004247B1"/>
    <w:rsid w:val="00436254"/>
    <w:rsid w:val="0043645F"/>
    <w:rsid w:val="00440BB5"/>
    <w:rsid w:val="00444C22"/>
    <w:rsid w:val="00455E99"/>
    <w:rsid w:val="00457B94"/>
    <w:rsid w:val="00457D93"/>
    <w:rsid w:val="0046701E"/>
    <w:rsid w:val="00481401"/>
    <w:rsid w:val="00482E5A"/>
    <w:rsid w:val="00484655"/>
    <w:rsid w:val="0048691B"/>
    <w:rsid w:val="00494CFE"/>
    <w:rsid w:val="0049507A"/>
    <w:rsid w:val="00495CBC"/>
    <w:rsid w:val="00497CDE"/>
    <w:rsid w:val="004A3537"/>
    <w:rsid w:val="004A461A"/>
    <w:rsid w:val="004A6116"/>
    <w:rsid w:val="004A7B59"/>
    <w:rsid w:val="004B1F3B"/>
    <w:rsid w:val="004C7D85"/>
    <w:rsid w:val="004D485E"/>
    <w:rsid w:val="004E708A"/>
    <w:rsid w:val="004F619F"/>
    <w:rsid w:val="005112C9"/>
    <w:rsid w:val="00514761"/>
    <w:rsid w:val="0051665D"/>
    <w:rsid w:val="00531638"/>
    <w:rsid w:val="0053333F"/>
    <w:rsid w:val="00542E48"/>
    <w:rsid w:val="0054564F"/>
    <w:rsid w:val="0055185D"/>
    <w:rsid w:val="005536A2"/>
    <w:rsid w:val="0056011B"/>
    <w:rsid w:val="00561AFB"/>
    <w:rsid w:val="0056366C"/>
    <w:rsid w:val="00564C8F"/>
    <w:rsid w:val="005749E7"/>
    <w:rsid w:val="00575B55"/>
    <w:rsid w:val="005837D6"/>
    <w:rsid w:val="00585993"/>
    <w:rsid w:val="00593FD2"/>
    <w:rsid w:val="0059793C"/>
    <w:rsid w:val="005A2330"/>
    <w:rsid w:val="005B5648"/>
    <w:rsid w:val="005C1C9E"/>
    <w:rsid w:val="005C254A"/>
    <w:rsid w:val="005D23BB"/>
    <w:rsid w:val="005D4EA5"/>
    <w:rsid w:val="006027E4"/>
    <w:rsid w:val="00606DFB"/>
    <w:rsid w:val="00610916"/>
    <w:rsid w:val="00611282"/>
    <w:rsid w:val="00614C90"/>
    <w:rsid w:val="00622E98"/>
    <w:rsid w:val="006255B1"/>
    <w:rsid w:val="00627C04"/>
    <w:rsid w:val="00647E0B"/>
    <w:rsid w:val="0066015F"/>
    <w:rsid w:val="00660405"/>
    <w:rsid w:val="006708B4"/>
    <w:rsid w:val="00671643"/>
    <w:rsid w:val="006729EE"/>
    <w:rsid w:val="0067351E"/>
    <w:rsid w:val="0067403F"/>
    <w:rsid w:val="00675C81"/>
    <w:rsid w:val="00681B71"/>
    <w:rsid w:val="0068277C"/>
    <w:rsid w:val="006966FB"/>
    <w:rsid w:val="006B02A0"/>
    <w:rsid w:val="006B660B"/>
    <w:rsid w:val="006B7B1B"/>
    <w:rsid w:val="006C5F45"/>
    <w:rsid w:val="006C6D20"/>
    <w:rsid w:val="006D0E15"/>
    <w:rsid w:val="006E1863"/>
    <w:rsid w:val="006E3ECE"/>
    <w:rsid w:val="006E3FF4"/>
    <w:rsid w:val="006E43A2"/>
    <w:rsid w:val="006E7E91"/>
    <w:rsid w:val="006F7DBB"/>
    <w:rsid w:val="00706365"/>
    <w:rsid w:val="007077E6"/>
    <w:rsid w:val="007106B8"/>
    <w:rsid w:val="00710854"/>
    <w:rsid w:val="00721E2F"/>
    <w:rsid w:val="00726BE4"/>
    <w:rsid w:val="00732AC3"/>
    <w:rsid w:val="00743963"/>
    <w:rsid w:val="00750C5D"/>
    <w:rsid w:val="00752B00"/>
    <w:rsid w:val="007530D4"/>
    <w:rsid w:val="00761E34"/>
    <w:rsid w:val="0078584D"/>
    <w:rsid w:val="007924D2"/>
    <w:rsid w:val="007931A5"/>
    <w:rsid w:val="00793ECE"/>
    <w:rsid w:val="0079534C"/>
    <w:rsid w:val="007956EC"/>
    <w:rsid w:val="007960F8"/>
    <w:rsid w:val="007B3C99"/>
    <w:rsid w:val="007D139E"/>
    <w:rsid w:val="007D3C37"/>
    <w:rsid w:val="007F1F38"/>
    <w:rsid w:val="0080106E"/>
    <w:rsid w:val="00802ACF"/>
    <w:rsid w:val="00812A27"/>
    <w:rsid w:val="00813478"/>
    <w:rsid w:val="00815DE3"/>
    <w:rsid w:val="008167DF"/>
    <w:rsid w:val="00820646"/>
    <w:rsid w:val="008317C8"/>
    <w:rsid w:val="00834BF5"/>
    <w:rsid w:val="00836D8A"/>
    <w:rsid w:val="008402D6"/>
    <w:rsid w:val="00841D77"/>
    <w:rsid w:val="00853AD6"/>
    <w:rsid w:val="00857A70"/>
    <w:rsid w:val="008616A5"/>
    <w:rsid w:val="008625D2"/>
    <w:rsid w:val="0086529A"/>
    <w:rsid w:val="008722D7"/>
    <w:rsid w:val="00884BDB"/>
    <w:rsid w:val="008907C4"/>
    <w:rsid w:val="00895901"/>
    <w:rsid w:val="008966A1"/>
    <w:rsid w:val="008A006E"/>
    <w:rsid w:val="008A16E1"/>
    <w:rsid w:val="008B54BC"/>
    <w:rsid w:val="008C331A"/>
    <w:rsid w:val="008C47C1"/>
    <w:rsid w:val="008C5766"/>
    <w:rsid w:val="008D3D1C"/>
    <w:rsid w:val="008E3E97"/>
    <w:rsid w:val="008F52D8"/>
    <w:rsid w:val="0091525E"/>
    <w:rsid w:val="0091770D"/>
    <w:rsid w:val="00925C28"/>
    <w:rsid w:val="00945B64"/>
    <w:rsid w:val="00951006"/>
    <w:rsid w:val="00951748"/>
    <w:rsid w:val="00957D6F"/>
    <w:rsid w:val="00962449"/>
    <w:rsid w:val="00967A70"/>
    <w:rsid w:val="00967F3D"/>
    <w:rsid w:val="00974459"/>
    <w:rsid w:val="00986E39"/>
    <w:rsid w:val="00996086"/>
    <w:rsid w:val="009A418F"/>
    <w:rsid w:val="009B58C3"/>
    <w:rsid w:val="009B65F7"/>
    <w:rsid w:val="009C65E0"/>
    <w:rsid w:val="009E10C5"/>
    <w:rsid w:val="009E15F2"/>
    <w:rsid w:val="009E1A47"/>
    <w:rsid w:val="009E4E0C"/>
    <w:rsid w:val="009F0B78"/>
    <w:rsid w:val="009F47AF"/>
    <w:rsid w:val="00A06A82"/>
    <w:rsid w:val="00A25865"/>
    <w:rsid w:val="00A32629"/>
    <w:rsid w:val="00A34C57"/>
    <w:rsid w:val="00A458C7"/>
    <w:rsid w:val="00A4740A"/>
    <w:rsid w:val="00A6554A"/>
    <w:rsid w:val="00A65FF5"/>
    <w:rsid w:val="00A670C2"/>
    <w:rsid w:val="00A67D44"/>
    <w:rsid w:val="00A83856"/>
    <w:rsid w:val="00A85894"/>
    <w:rsid w:val="00A9120A"/>
    <w:rsid w:val="00A975C1"/>
    <w:rsid w:val="00A97E27"/>
    <w:rsid w:val="00AB263A"/>
    <w:rsid w:val="00AC3EB0"/>
    <w:rsid w:val="00AC5AC2"/>
    <w:rsid w:val="00AC68B7"/>
    <w:rsid w:val="00AC6F56"/>
    <w:rsid w:val="00AD1300"/>
    <w:rsid w:val="00AD3432"/>
    <w:rsid w:val="00AE4A76"/>
    <w:rsid w:val="00AF3FB8"/>
    <w:rsid w:val="00AF7186"/>
    <w:rsid w:val="00B01EFF"/>
    <w:rsid w:val="00B06945"/>
    <w:rsid w:val="00B22D29"/>
    <w:rsid w:val="00B25D11"/>
    <w:rsid w:val="00B3274D"/>
    <w:rsid w:val="00B510F6"/>
    <w:rsid w:val="00B526B5"/>
    <w:rsid w:val="00B63F65"/>
    <w:rsid w:val="00B71C08"/>
    <w:rsid w:val="00B8693B"/>
    <w:rsid w:val="00B91FAE"/>
    <w:rsid w:val="00BB0ED0"/>
    <w:rsid w:val="00BB31C9"/>
    <w:rsid w:val="00BC54AC"/>
    <w:rsid w:val="00BD1121"/>
    <w:rsid w:val="00BD1FDC"/>
    <w:rsid w:val="00BE4130"/>
    <w:rsid w:val="00BE7392"/>
    <w:rsid w:val="00BF50A6"/>
    <w:rsid w:val="00C15B8C"/>
    <w:rsid w:val="00C30ECD"/>
    <w:rsid w:val="00C344D1"/>
    <w:rsid w:val="00C40431"/>
    <w:rsid w:val="00C4132F"/>
    <w:rsid w:val="00C51D3B"/>
    <w:rsid w:val="00C555AF"/>
    <w:rsid w:val="00C62293"/>
    <w:rsid w:val="00C63400"/>
    <w:rsid w:val="00C73C22"/>
    <w:rsid w:val="00C75698"/>
    <w:rsid w:val="00C80F68"/>
    <w:rsid w:val="00C85664"/>
    <w:rsid w:val="00C92D28"/>
    <w:rsid w:val="00CA6285"/>
    <w:rsid w:val="00CB0EBA"/>
    <w:rsid w:val="00CC0E8F"/>
    <w:rsid w:val="00CF2037"/>
    <w:rsid w:val="00CF6AB5"/>
    <w:rsid w:val="00D07A1B"/>
    <w:rsid w:val="00D20628"/>
    <w:rsid w:val="00D31683"/>
    <w:rsid w:val="00D34272"/>
    <w:rsid w:val="00D4143C"/>
    <w:rsid w:val="00D436E2"/>
    <w:rsid w:val="00D47849"/>
    <w:rsid w:val="00D54919"/>
    <w:rsid w:val="00D57476"/>
    <w:rsid w:val="00D702F4"/>
    <w:rsid w:val="00D731BA"/>
    <w:rsid w:val="00D75C73"/>
    <w:rsid w:val="00D90707"/>
    <w:rsid w:val="00D95E11"/>
    <w:rsid w:val="00DA2E35"/>
    <w:rsid w:val="00DB2AE6"/>
    <w:rsid w:val="00DB3B15"/>
    <w:rsid w:val="00DB666C"/>
    <w:rsid w:val="00E03F4F"/>
    <w:rsid w:val="00E229B5"/>
    <w:rsid w:val="00E239A4"/>
    <w:rsid w:val="00E303AD"/>
    <w:rsid w:val="00E3055D"/>
    <w:rsid w:val="00E36992"/>
    <w:rsid w:val="00E5590E"/>
    <w:rsid w:val="00E565A5"/>
    <w:rsid w:val="00E57158"/>
    <w:rsid w:val="00E63976"/>
    <w:rsid w:val="00E66EFF"/>
    <w:rsid w:val="00E6785E"/>
    <w:rsid w:val="00E7030E"/>
    <w:rsid w:val="00E81EB9"/>
    <w:rsid w:val="00E83A06"/>
    <w:rsid w:val="00E9048C"/>
    <w:rsid w:val="00E90C81"/>
    <w:rsid w:val="00E95F18"/>
    <w:rsid w:val="00EB67AB"/>
    <w:rsid w:val="00EC26CB"/>
    <w:rsid w:val="00EE4A04"/>
    <w:rsid w:val="00F0633E"/>
    <w:rsid w:val="00F11D6B"/>
    <w:rsid w:val="00F23D01"/>
    <w:rsid w:val="00F26CC6"/>
    <w:rsid w:val="00F45B22"/>
    <w:rsid w:val="00F536A8"/>
    <w:rsid w:val="00F5587C"/>
    <w:rsid w:val="00F746C9"/>
    <w:rsid w:val="00F778B4"/>
    <w:rsid w:val="00F82BE4"/>
    <w:rsid w:val="00F9173F"/>
    <w:rsid w:val="00F924C6"/>
    <w:rsid w:val="00FA04CD"/>
    <w:rsid w:val="00FA1716"/>
    <w:rsid w:val="00FA33CD"/>
    <w:rsid w:val="00FA588D"/>
    <w:rsid w:val="00FB39B5"/>
    <w:rsid w:val="00FD4BE6"/>
    <w:rsid w:val="00FD76CD"/>
    <w:rsid w:val="00FE0544"/>
    <w:rsid w:val="00FE3583"/>
    <w:rsid w:val="00FE7AF6"/>
    <w:rsid w:val="00FE7B1A"/>
    <w:rsid w:val="00FF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11EC193"/>
  <w14:defaultImageDpi w14:val="0"/>
  <w15:docId w15:val="{9C3EE53A-F509-450A-9D7F-B69CA5AD9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698"/>
    <w:pPr>
      <w:spacing w:after="0" w:line="240" w:lineRule="auto"/>
      <w:ind w:firstLine="284"/>
      <w:jc w:val="both"/>
    </w:pPr>
    <w:rPr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rsid w:val="00B510F6"/>
    <w:rPr>
      <w:rFonts w:ascii="Garamond" w:hAnsi="Garamond" w:cs="Garamond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rsid w:val="007530D4"/>
    <w:pPr>
      <w:widowControl w:val="0"/>
      <w:autoSpaceDE w:val="0"/>
      <w:autoSpaceDN w:val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Pr>
      <w:rFonts w:cs="Times New Roman"/>
      <w:sz w:val="20"/>
      <w:szCs w:val="20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A25865"/>
    <w:pPr>
      <w:shd w:val="clear" w:color="auto" w:fill="000080"/>
    </w:pPr>
    <w:rPr>
      <w:rFonts w:ascii="Tahoma" w:hAnsi="Tahoma" w:cs="Tahoma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Pr>
      <w:rFonts w:ascii="Segoe UI" w:hAnsi="Segoe UI" w:cs="Segoe UI"/>
      <w:sz w:val="16"/>
      <w:szCs w:val="16"/>
    </w:rPr>
  </w:style>
  <w:style w:type="character" w:styleId="Lienhypertexte">
    <w:name w:val="Hyperlink"/>
    <w:basedOn w:val="Policepardfaut"/>
    <w:uiPriority w:val="99"/>
    <w:qFormat/>
    <w:rsid w:val="00365F2E"/>
    <w:rPr>
      <w:rFonts w:cs="Times New Roman"/>
      <w:color w:val="0000FF"/>
      <w:u w:val="none"/>
    </w:rPr>
  </w:style>
  <w:style w:type="character" w:styleId="Lienhypertextesuivivisit">
    <w:name w:val="FollowedHyperlink"/>
    <w:basedOn w:val="Policepardfaut"/>
    <w:uiPriority w:val="99"/>
    <w:qFormat/>
    <w:rsid w:val="00365F2E"/>
    <w:rPr>
      <w:rFonts w:cs="Times New Roman"/>
      <w:color w:val="0070C0"/>
      <w:u w:val="none"/>
    </w:rPr>
  </w:style>
  <w:style w:type="paragraph" w:customStyle="1" w:styleId="retraitgauche">
    <w:name w:val="retrait gauche"/>
    <w:basedOn w:val="Normal"/>
    <w:uiPriority w:val="99"/>
    <w:rsid w:val="008C331A"/>
    <w:pPr>
      <w:ind w:left="284" w:firstLine="0"/>
      <w:jc w:val="left"/>
    </w:pPr>
  </w:style>
  <w:style w:type="paragraph" w:customStyle="1" w:styleId="retraitdroite">
    <w:name w:val="retrait droite"/>
    <w:basedOn w:val="Normal"/>
    <w:uiPriority w:val="99"/>
    <w:rsid w:val="008C331A"/>
    <w:pPr>
      <w:ind w:left="567" w:firstLine="0"/>
      <w:jc w:val="left"/>
    </w:pPr>
  </w:style>
  <w:style w:type="character" w:styleId="Mentionnonrsolue">
    <w:name w:val="Unresolved Mention"/>
    <w:basedOn w:val="Policepardfaut"/>
    <w:uiPriority w:val="99"/>
    <w:semiHidden/>
    <w:unhideWhenUsed/>
    <w:rsid w:val="00A06A82"/>
    <w:rPr>
      <w:rFonts w:cs="Times New Roman"/>
      <w:color w:val="808080"/>
      <w:shd w:val="clear" w:color="auto" w:fill="E6E6E6"/>
    </w:rPr>
  </w:style>
  <w:style w:type="paragraph" w:customStyle="1" w:styleId="Retraitgau">
    <w:name w:val="Retrait gau"/>
    <w:basedOn w:val="Normal"/>
    <w:qFormat/>
    <w:rsid w:val="00531638"/>
    <w:pPr>
      <w:spacing w:line="320" w:lineRule="exact"/>
      <w:ind w:left="851" w:firstLine="0"/>
      <w:jc w:val="left"/>
    </w:pPr>
    <w:rPr>
      <w:spacing w:val="12"/>
      <w:szCs w:val="20"/>
    </w:rPr>
  </w:style>
  <w:style w:type="paragraph" w:customStyle="1" w:styleId="Retrait0">
    <w:name w:val="Retrait 0"/>
    <w:basedOn w:val="Normal"/>
    <w:qFormat/>
    <w:rsid w:val="00531638"/>
    <w:pPr>
      <w:spacing w:line="320" w:lineRule="exact"/>
      <w:ind w:left="567" w:firstLine="0"/>
      <w:jc w:val="left"/>
    </w:pPr>
    <w:rPr>
      <w:spacing w:val="12"/>
      <w:szCs w:val="20"/>
    </w:rPr>
  </w:style>
  <w:style w:type="paragraph" w:customStyle="1" w:styleId="Retrait0Ita">
    <w:name w:val="Retrait 0 Ita"/>
    <w:basedOn w:val="Retrait0"/>
    <w:qFormat/>
    <w:rsid w:val="00531638"/>
    <w:rPr>
      <w:i/>
      <w:iCs/>
    </w:rPr>
  </w:style>
  <w:style w:type="paragraph" w:customStyle="1" w:styleId="RetraitgauIta">
    <w:name w:val="Retrait gau Ita"/>
    <w:basedOn w:val="Retraitgau"/>
    <w:qFormat/>
    <w:rsid w:val="00531638"/>
    <w:rPr>
      <w:i/>
      <w:iCs/>
    </w:rPr>
  </w:style>
  <w:style w:type="character" w:customStyle="1" w:styleId="Styleretrait0PetitesmajusculesNontendudeCondensde">
    <w:name w:val="Style retrait 0 + Petites majuscules Non Étendu de/ Condensé de"/>
    <w:basedOn w:val="Policepardfaut"/>
    <w:uiPriority w:val="99"/>
    <w:rsid w:val="00531638"/>
    <w:rPr>
      <w:rFonts w:cs="Times New Roman"/>
      <w:smallCaps/>
      <w:spacing w:val="18"/>
    </w:rPr>
  </w:style>
  <w:style w:type="paragraph" w:customStyle="1" w:styleId="Gramont">
    <w:name w:val="Gramont"/>
    <w:basedOn w:val="Normal"/>
    <w:qFormat/>
    <w:rsid w:val="00836D8A"/>
    <w:pPr>
      <w:spacing w:line="320" w:lineRule="atLeast"/>
      <w:ind w:left="1418" w:right="1418"/>
    </w:pPr>
    <w:rPr>
      <w:spacing w:val="12"/>
      <w:szCs w:val="20"/>
    </w:rPr>
  </w:style>
  <w:style w:type="paragraph" w:customStyle="1" w:styleId="Gramonttitre">
    <w:name w:val="Gramont titre"/>
    <w:basedOn w:val="Gramont"/>
    <w:qFormat/>
    <w:rsid w:val="0037131C"/>
    <w:pPr>
      <w:spacing w:after="120"/>
      <w:jc w:val="center"/>
    </w:pPr>
    <w:rPr>
      <w:smallCaps/>
    </w:rPr>
  </w:style>
  <w:style w:type="character" w:customStyle="1" w:styleId="entity">
    <w:name w:val="entity"/>
    <w:basedOn w:val="Policepardfaut"/>
    <w:rsid w:val="00AC6F56"/>
  </w:style>
  <w:style w:type="paragraph" w:styleId="Paragraphedeliste">
    <w:name w:val="List Paragraph"/>
    <w:basedOn w:val="Normal"/>
    <w:uiPriority w:val="34"/>
    <w:qFormat/>
    <w:rsid w:val="001A03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699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9775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9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699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9774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9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69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9780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699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9776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699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9787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9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699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9789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9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699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llica.bnf.fr/ark:/12148/bpt6k8711906g/f4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allica.bnf.fr/ark:/12148/bpt6k319556v/f1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allica.bnf.fr/ark:/12148/bpt6k10568287/f21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preambule.net/" TargetMode="External"/><Relationship Id="rId10" Type="http://schemas.openxmlformats.org/officeDocument/2006/relationships/hyperlink" Target="https://gallica.bnf.fr/ark:/12148/bd6t54201104k/f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allica.bnf.fr/ark:/12148/bpt6k87119193/f19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1179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Canz. 132. S'amor non è... - Textes, traductions et imitations</vt:lpstr>
    </vt:vector>
  </TitlesOfParts>
  <Manager>OT</Manager>
  <Company>Le Préambule des innombrables</Company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Canz. 248. Chi vuol veder... - Textes, traductions et imitations</dc:title>
  <dc:subject>anthologie</dc:subject>
  <dc:creator>Poètes du XVIe siècle</dc:creator>
  <cp:keywords/>
  <dc:description/>
  <cp:lastModifiedBy>Olivier</cp:lastModifiedBy>
  <cp:revision>2</cp:revision>
  <cp:lastPrinted>2026-04-05T20:35:00Z</cp:lastPrinted>
  <dcterms:created xsi:type="dcterms:W3CDTF">2026-09-13T07:21:00Z</dcterms:created>
  <dcterms:modified xsi:type="dcterms:W3CDTF">2026-09-13T07:21:00Z</dcterms:modified>
</cp:coreProperties>
</file>